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93" w:rsidRDefault="00B52493"/>
    <w:p w:rsidR="00B52493" w:rsidRDefault="00B52493">
      <w:bookmarkStart w:id="0" w:name="_GoBack"/>
      <w:bookmarkEnd w:id="0"/>
    </w:p>
    <w:tbl>
      <w:tblPr>
        <w:tblW w:w="9924" w:type="dxa"/>
        <w:tblInd w:w="-176" w:type="dxa"/>
        <w:tblLook w:val="00A0"/>
      </w:tblPr>
      <w:tblGrid>
        <w:gridCol w:w="5045"/>
        <w:gridCol w:w="4879"/>
      </w:tblGrid>
      <w:tr w:rsidR="00B52493" w:rsidRPr="00360DF5" w:rsidTr="00F37F17">
        <w:tc>
          <w:tcPr>
            <w:tcW w:w="5045" w:type="dxa"/>
          </w:tcPr>
          <w:p w:rsidR="00B52493" w:rsidRPr="00F37F17" w:rsidRDefault="00B52493">
            <w:pPr>
              <w:rPr>
                <w:rFonts w:ascii="Times New Roman" w:hAnsi="Times New Roman" w:cs="Times New Roman"/>
              </w:rPr>
            </w:pPr>
            <w:r w:rsidRPr="00F37F17">
              <w:rPr>
                <w:rFonts w:ascii="Times New Roman" w:hAnsi="Times New Roman" w:cs="Times New Roman"/>
              </w:rPr>
              <w:t>Принято педагогическим советом</w:t>
            </w:r>
          </w:p>
          <w:p w:rsidR="00B52493" w:rsidRPr="00F37F17" w:rsidRDefault="00B52493">
            <w:pPr>
              <w:rPr>
                <w:rFonts w:ascii="Times New Roman" w:hAnsi="Times New Roman" w:cs="Times New Roman"/>
                <w:color w:val="auto"/>
              </w:rPr>
            </w:pPr>
            <w:r w:rsidRPr="00F37F17">
              <w:rPr>
                <w:rFonts w:ascii="Times New Roman" w:hAnsi="Times New Roman" w:cs="Times New Roman"/>
              </w:rPr>
              <w:t>Протокол №____________</w:t>
            </w:r>
          </w:p>
          <w:p w:rsidR="00B52493" w:rsidRPr="00F37F17" w:rsidRDefault="00B52493">
            <w:pPr>
              <w:rPr>
                <w:rFonts w:ascii="Times New Roman" w:hAnsi="Times New Roman" w:cs="Times New Roman"/>
              </w:rPr>
            </w:pPr>
            <w:r w:rsidRPr="00F37F17">
              <w:rPr>
                <w:rFonts w:ascii="Times New Roman" w:hAnsi="Times New Roman" w:cs="Times New Roman"/>
              </w:rPr>
              <w:t>От «__» _________________ 2014г.</w:t>
            </w:r>
          </w:p>
          <w:p w:rsidR="00B52493" w:rsidRPr="00F37F17" w:rsidRDefault="00B52493">
            <w:pPr>
              <w:rPr>
                <w:rFonts w:ascii="Times New Roman" w:hAnsi="Times New Roman" w:cs="Times New Roman"/>
              </w:rPr>
            </w:pPr>
            <w:r w:rsidRPr="00F37F17">
              <w:rPr>
                <w:rFonts w:ascii="Times New Roman" w:hAnsi="Times New Roman" w:cs="Times New Roman"/>
              </w:rPr>
              <w:t>Согласовано на общем родительском собрании</w:t>
            </w:r>
          </w:p>
          <w:p w:rsidR="00B52493" w:rsidRPr="00F37F17" w:rsidRDefault="00B52493">
            <w:pPr>
              <w:rPr>
                <w:rFonts w:ascii="Times New Roman" w:hAnsi="Times New Roman" w:cs="Times New Roman"/>
              </w:rPr>
            </w:pPr>
            <w:r w:rsidRPr="00F37F17">
              <w:rPr>
                <w:rFonts w:ascii="Times New Roman" w:hAnsi="Times New Roman" w:cs="Times New Roman"/>
              </w:rPr>
              <w:t>Протокол № ____ от «__» ______ 20___</w:t>
            </w:r>
          </w:p>
        </w:tc>
        <w:tc>
          <w:tcPr>
            <w:tcW w:w="4879" w:type="dxa"/>
          </w:tcPr>
          <w:p w:rsidR="00B52493" w:rsidRPr="00F37F17" w:rsidRDefault="00B52493">
            <w:pPr>
              <w:rPr>
                <w:rFonts w:ascii="Times New Roman" w:hAnsi="Times New Roman" w:cs="Times New Roman"/>
                <w:b/>
              </w:rPr>
            </w:pPr>
            <w:r w:rsidRPr="00F37F17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B52493" w:rsidRPr="00F37F17" w:rsidRDefault="00B52493">
            <w:pPr>
              <w:rPr>
                <w:rFonts w:ascii="Times New Roman" w:hAnsi="Times New Roman" w:cs="Times New Roman"/>
                <w:color w:val="auto"/>
              </w:rPr>
            </w:pPr>
            <w:r w:rsidRPr="00F37F17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аведующая МБДОУ «Детский сад № 89</w:t>
            </w:r>
            <w:r w:rsidRPr="00F37F17">
              <w:rPr>
                <w:rFonts w:ascii="Times New Roman" w:hAnsi="Times New Roman" w:cs="Times New Roman"/>
              </w:rPr>
              <w:t>»</w:t>
            </w:r>
          </w:p>
          <w:p w:rsidR="00B52493" w:rsidRPr="00F37F17" w:rsidRDefault="00B52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 А.Р</w:t>
            </w:r>
            <w:r w:rsidRPr="00F37F17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Хафизова</w:t>
            </w:r>
          </w:p>
          <w:p w:rsidR="00B52493" w:rsidRPr="00F37F17" w:rsidRDefault="00B52493">
            <w:pPr>
              <w:rPr>
                <w:rFonts w:ascii="Times New Roman" w:hAnsi="Times New Roman" w:cs="Times New Roman"/>
              </w:rPr>
            </w:pPr>
            <w:r w:rsidRPr="00F37F17">
              <w:rPr>
                <w:rFonts w:ascii="Times New Roman" w:hAnsi="Times New Roman" w:cs="Times New Roman"/>
              </w:rPr>
              <w:t xml:space="preserve">Введен в действие </w:t>
            </w:r>
          </w:p>
          <w:p w:rsidR="00B52493" w:rsidRPr="00F37F17" w:rsidRDefault="00B52493">
            <w:pPr>
              <w:rPr>
                <w:rFonts w:ascii="Times New Roman" w:hAnsi="Times New Roman" w:cs="Times New Roman"/>
              </w:rPr>
            </w:pPr>
            <w:r w:rsidRPr="00F37F17">
              <w:rPr>
                <w:rFonts w:ascii="Times New Roman" w:hAnsi="Times New Roman" w:cs="Times New Roman"/>
              </w:rPr>
              <w:t>приказом № ____ от «____» ________2014 г.</w:t>
            </w:r>
          </w:p>
          <w:p w:rsidR="00B52493" w:rsidRPr="00F37F17" w:rsidRDefault="00B52493">
            <w:pPr>
              <w:rPr>
                <w:rFonts w:ascii="Times New Roman" w:hAnsi="Times New Roman" w:cs="Times New Roman"/>
              </w:rPr>
            </w:pPr>
          </w:p>
        </w:tc>
      </w:tr>
    </w:tbl>
    <w:p w:rsidR="00B52493" w:rsidRPr="00AF4C5A" w:rsidRDefault="00B52493" w:rsidP="00AF4C5A">
      <w:pPr>
        <w:rPr>
          <w:rFonts w:ascii="Times New Roman" w:hAnsi="Times New Roman" w:cs="Times New Roman"/>
          <w:sz w:val="28"/>
          <w:szCs w:val="28"/>
        </w:rPr>
      </w:pPr>
    </w:p>
    <w:p w:rsidR="00B52493" w:rsidRPr="00AF4C5A" w:rsidRDefault="00B52493" w:rsidP="00AF4C5A">
      <w:pPr>
        <w:pStyle w:val="10"/>
        <w:keepNext/>
        <w:keepLines/>
        <w:spacing w:after="0" w:line="240" w:lineRule="auto"/>
        <w:ind w:left="-1701" w:right="-968"/>
        <w:rPr>
          <w:sz w:val="28"/>
          <w:szCs w:val="28"/>
        </w:rPr>
      </w:pPr>
      <w:bookmarkStart w:id="1" w:name="bookmark0"/>
      <w:r w:rsidRPr="00AF4C5A">
        <w:rPr>
          <w:sz w:val="28"/>
          <w:szCs w:val="28"/>
        </w:rPr>
        <w:t>Правила приёма детей</w:t>
      </w:r>
      <w:bookmarkEnd w:id="1"/>
    </w:p>
    <w:p w:rsidR="00B52493" w:rsidRDefault="00B52493" w:rsidP="00AF4C5A">
      <w:pPr>
        <w:pStyle w:val="40"/>
        <w:spacing w:before="0" w:line="240" w:lineRule="auto"/>
        <w:ind w:left="-1701" w:right="-968"/>
        <w:rPr>
          <w:sz w:val="28"/>
          <w:szCs w:val="28"/>
        </w:rPr>
      </w:pPr>
      <w:r w:rsidRPr="00AF4C5A">
        <w:rPr>
          <w:sz w:val="28"/>
          <w:szCs w:val="28"/>
        </w:rPr>
        <w:t>в муниципальное бюджетное дошкольное образовател</w:t>
      </w:r>
      <w:r>
        <w:rPr>
          <w:sz w:val="28"/>
          <w:szCs w:val="28"/>
        </w:rPr>
        <w:t>ьное учреждение</w:t>
      </w:r>
      <w:r>
        <w:rPr>
          <w:sz w:val="28"/>
          <w:szCs w:val="28"/>
        </w:rPr>
        <w:br/>
        <w:t>«Детский сад № 89</w:t>
      </w:r>
      <w:r w:rsidRPr="00AF4C5A">
        <w:rPr>
          <w:sz w:val="28"/>
          <w:szCs w:val="28"/>
        </w:rPr>
        <w:t xml:space="preserve"> комбинированного вида</w:t>
      </w:r>
      <w:r>
        <w:rPr>
          <w:sz w:val="28"/>
          <w:szCs w:val="28"/>
        </w:rPr>
        <w:t xml:space="preserve"> с татарским языком</w:t>
      </w:r>
    </w:p>
    <w:p w:rsidR="00B52493" w:rsidRPr="00AF4C5A" w:rsidRDefault="00B52493" w:rsidP="00AF4C5A">
      <w:pPr>
        <w:pStyle w:val="40"/>
        <w:spacing w:before="0" w:line="240" w:lineRule="auto"/>
        <w:ind w:left="-1701" w:right="-968"/>
        <w:rPr>
          <w:sz w:val="28"/>
          <w:szCs w:val="28"/>
        </w:rPr>
      </w:pPr>
      <w:r>
        <w:rPr>
          <w:sz w:val="28"/>
          <w:szCs w:val="28"/>
        </w:rPr>
        <w:t xml:space="preserve"> воспитания и обучения</w:t>
      </w:r>
      <w:r w:rsidRPr="00AF4C5A">
        <w:rPr>
          <w:sz w:val="28"/>
          <w:szCs w:val="28"/>
        </w:rPr>
        <w:t>»</w:t>
      </w:r>
      <w:r w:rsidRPr="00AF4C5A">
        <w:rPr>
          <w:sz w:val="28"/>
          <w:szCs w:val="28"/>
        </w:rPr>
        <w:br/>
      </w:r>
      <w:r>
        <w:rPr>
          <w:sz w:val="28"/>
          <w:szCs w:val="28"/>
        </w:rPr>
        <w:t xml:space="preserve">Вахитовского района </w:t>
      </w:r>
      <w:r w:rsidRPr="00AF4C5A">
        <w:rPr>
          <w:sz w:val="28"/>
          <w:szCs w:val="28"/>
        </w:rPr>
        <w:t>г. Казани</w:t>
      </w:r>
    </w:p>
    <w:p w:rsidR="00B52493" w:rsidRPr="00AF4C5A" w:rsidRDefault="00B52493" w:rsidP="00AF4C5A">
      <w:pPr>
        <w:pStyle w:val="40"/>
        <w:spacing w:before="0" w:line="240" w:lineRule="auto"/>
        <w:ind w:left="-1701" w:right="-968"/>
        <w:rPr>
          <w:sz w:val="28"/>
          <w:szCs w:val="28"/>
        </w:rPr>
      </w:pPr>
    </w:p>
    <w:p w:rsidR="00B52493" w:rsidRPr="00AF4C5A" w:rsidRDefault="00B52493" w:rsidP="00AF4C5A">
      <w:pPr>
        <w:pStyle w:val="50"/>
        <w:numPr>
          <w:ilvl w:val="0"/>
          <w:numId w:val="1"/>
        </w:numPr>
        <w:shd w:val="clear" w:color="auto" w:fill="FFFFFF"/>
        <w:tabs>
          <w:tab w:val="left" w:pos="346"/>
        </w:tabs>
        <w:spacing w:after="0" w:line="240" w:lineRule="auto"/>
        <w:rPr>
          <w:b/>
          <w:sz w:val="28"/>
          <w:szCs w:val="28"/>
        </w:rPr>
      </w:pPr>
      <w:r w:rsidRPr="00AF4C5A">
        <w:rPr>
          <w:b/>
          <w:sz w:val="28"/>
          <w:szCs w:val="28"/>
        </w:rPr>
        <w:t>Общие положения.</w:t>
      </w:r>
    </w:p>
    <w:p w:rsidR="00B52493" w:rsidRPr="00AF4C5A" w:rsidRDefault="00B52493" w:rsidP="004E708C">
      <w:pPr>
        <w:pStyle w:val="30"/>
        <w:numPr>
          <w:ilvl w:val="1"/>
          <w:numId w:val="1"/>
        </w:numPr>
        <w:tabs>
          <w:tab w:val="left" w:pos="567"/>
        </w:tabs>
        <w:spacing w:before="240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Настоящие Правила приёма детей в муниципальное бюджетное дошкольное образовател</w:t>
      </w:r>
      <w:r>
        <w:rPr>
          <w:sz w:val="28"/>
          <w:szCs w:val="28"/>
        </w:rPr>
        <w:t>ьное учреждение «Детский сад № 89</w:t>
      </w:r>
      <w:r w:rsidRPr="00AF4C5A">
        <w:rPr>
          <w:sz w:val="28"/>
          <w:szCs w:val="28"/>
        </w:rPr>
        <w:t xml:space="preserve"> комбинированного вида</w:t>
      </w:r>
      <w:r>
        <w:rPr>
          <w:sz w:val="28"/>
          <w:szCs w:val="28"/>
        </w:rPr>
        <w:t xml:space="preserve"> с татарским языком воспитания и обучения» Вахитовского</w:t>
      </w:r>
      <w:r w:rsidRPr="00AF4C5A">
        <w:rPr>
          <w:sz w:val="28"/>
          <w:szCs w:val="28"/>
        </w:rPr>
        <w:t xml:space="preserve"> района г. Казани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B52493" w:rsidRPr="00AF4C5A" w:rsidRDefault="00B52493" w:rsidP="004E708C">
      <w:pPr>
        <w:pStyle w:val="30"/>
        <w:numPr>
          <w:ilvl w:val="1"/>
          <w:numId w:val="1"/>
        </w:numPr>
        <w:tabs>
          <w:tab w:val="left" w:pos="567"/>
        </w:tabs>
        <w:spacing w:before="240" w:after="240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Настоящие Правила регламентируют порядок приёма в муниципальное бюджетное дошкольное образовател</w:t>
      </w:r>
      <w:r>
        <w:rPr>
          <w:sz w:val="28"/>
          <w:szCs w:val="28"/>
        </w:rPr>
        <w:t>ьное учреждение «Детский сад № 89</w:t>
      </w:r>
      <w:r w:rsidRPr="00AF4C5A">
        <w:rPr>
          <w:sz w:val="28"/>
          <w:szCs w:val="28"/>
        </w:rPr>
        <w:t xml:space="preserve"> комбинированного вида</w:t>
      </w:r>
      <w:r>
        <w:rPr>
          <w:sz w:val="28"/>
          <w:szCs w:val="28"/>
        </w:rPr>
        <w:t xml:space="preserve"> с татарским языком воспитания и обучения» Вахитовского </w:t>
      </w:r>
      <w:r w:rsidRPr="00AF4C5A">
        <w:rPr>
          <w:sz w:val="28"/>
          <w:szCs w:val="28"/>
        </w:rPr>
        <w:t xml:space="preserve"> района г. Казани (далее - МБДОУ)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зачисление в группы с нарушениями речи, порядок оформления возникновения, изменения и прекращения образовательных отношений.</w:t>
      </w:r>
    </w:p>
    <w:p w:rsidR="00B52493" w:rsidRPr="00AF4C5A" w:rsidRDefault="00B52493" w:rsidP="004E708C">
      <w:pPr>
        <w:pStyle w:val="30"/>
        <w:numPr>
          <w:ilvl w:val="1"/>
          <w:numId w:val="1"/>
        </w:numPr>
        <w:tabs>
          <w:tab w:val="left" w:pos="567"/>
          <w:tab w:val="left" w:pos="1276"/>
        </w:tabs>
        <w:spacing w:line="240" w:lineRule="auto"/>
        <w:ind w:left="567" w:hanging="567"/>
        <w:rPr>
          <w:sz w:val="28"/>
          <w:szCs w:val="28"/>
        </w:rPr>
      </w:pPr>
      <w:r w:rsidRPr="00AF4C5A">
        <w:rPr>
          <w:sz w:val="28"/>
          <w:szCs w:val="28"/>
        </w:rPr>
        <w:t>Настоящие правила разработаны в соответствии с: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567"/>
          <w:tab w:val="left" w:pos="744"/>
        </w:tabs>
        <w:spacing w:line="240" w:lineRule="auto"/>
        <w:ind w:left="4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 Конституцией Российской Федерации;</w:t>
      </w:r>
    </w:p>
    <w:p w:rsidR="00B52493" w:rsidRPr="00AF4C5A" w:rsidRDefault="00B52493" w:rsidP="00AF4C5A">
      <w:pPr>
        <w:pStyle w:val="30"/>
        <w:tabs>
          <w:tab w:val="left" w:pos="567"/>
        </w:tabs>
        <w:spacing w:line="240" w:lineRule="auto"/>
        <w:ind w:left="4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 Конвенцией о правах ребёнка  ст. 23</w:t>
      </w:r>
    </w:p>
    <w:p w:rsidR="00B52493" w:rsidRPr="00AF4C5A" w:rsidRDefault="00B52493" w:rsidP="00AF4C5A">
      <w:pPr>
        <w:pStyle w:val="30"/>
        <w:tabs>
          <w:tab w:val="left" w:pos="567"/>
        </w:tabs>
        <w:spacing w:line="240" w:lineRule="auto"/>
        <w:ind w:left="4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 Семейным кодексом Российской Федерации;</w:t>
      </w:r>
    </w:p>
    <w:p w:rsidR="00B52493" w:rsidRPr="00AF4C5A" w:rsidRDefault="00B52493" w:rsidP="00AF4C5A">
      <w:pPr>
        <w:pStyle w:val="30"/>
        <w:tabs>
          <w:tab w:val="left" w:pos="567"/>
        </w:tabs>
        <w:spacing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Федеральным законом от 29.12.2012 года № 273-ФЗ «Об образовании в Российской Федерации (п. 1 .ч.З.ст.28; и.8 ч .З ст.28; ч.2 ст.30; ч.9 ст.35; ч.5 ст.53);</w:t>
      </w:r>
    </w:p>
    <w:p w:rsidR="00B52493" w:rsidRPr="00AF4C5A" w:rsidRDefault="00B52493" w:rsidP="00AF4C5A">
      <w:pPr>
        <w:pStyle w:val="30"/>
        <w:tabs>
          <w:tab w:val="left" w:pos="567"/>
        </w:tabs>
        <w:spacing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  - 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учреждений»;</w:t>
      </w:r>
    </w:p>
    <w:p w:rsidR="00B52493" w:rsidRPr="00AF4C5A" w:rsidRDefault="00B52493" w:rsidP="00AF4C5A">
      <w:pPr>
        <w:pStyle w:val="30"/>
        <w:tabs>
          <w:tab w:val="left" w:pos="567"/>
          <w:tab w:val="left" w:pos="770"/>
        </w:tabs>
        <w:spacing w:line="240" w:lineRule="auto"/>
        <w:ind w:lef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 - письмом Минобрнауки России от 1.04.2013 № ИР – 170/17;</w:t>
      </w:r>
    </w:p>
    <w:p w:rsidR="00B52493" w:rsidRPr="00AF4C5A" w:rsidRDefault="00B52493" w:rsidP="00AF4C5A">
      <w:pPr>
        <w:pStyle w:val="30"/>
        <w:tabs>
          <w:tab w:val="left" w:pos="567"/>
          <w:tab w:val="left" w:pos="770"/>
        </w:tabs>
        <w:spacing w:line="240" w:lineRule="auto"/>
        <w:ind w:lef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приказом Министерства образования науки и Российской Федерации от 08.04.2014 года № 293 «Об утверждении Порядка приёма на обучение по образовательным программам дошкольного образования»;</w:t>
      </w:r>
    </w:p>
    <w:p w:rsidR="00B52493" w:rsidRPr="00AF4C5A" w:rsidRDefault="00B52493" w:rsidP="004E708C">
      <w:pPr>
        <w:pStyle w:val="30"/>
        <w:numPr>
          <w:ilvl w:val="0"/>
          <w:numId w:val="2"/>
        </w:numPr>
        <w:tabs>
          <w:tab w:val="left" w:pos="567"/>
          <w:tab w:val="left" w:pos="739"/>
        </w:tabs>
        <w:spacing w:after="240" w:line="240" w:lineRule="auto"/>
        <w:ind w:left="4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Уст</w:t>
      </w:r>
      <w:r>
        <w:rPr>
          <w:sz w:val="28"/>
          <w:szCs w:val="28"/>
        </w:rPr>
        <w:t>авом МБДОУ «Детский сад № 89</w:t>
      </w:r>
      <w:r w:rsidRPr="00AF4C5A">
        <w:rPr>
          <w:sz w:val="28"/>
          <w:szCs w:val="28"/>
        </w:rPr>
        <w:t>».</w:t>
      </w:r>
    </w:p>
    <w:p w:rsidR="00B52493" w:rsidRPr="00AF4C5A" w:rsidRDefault="00B52493" w:rsidP="004E708C">
      <w:pPr>
        <w:pStyle w:val="30"/>
        <w:numPr>
          <w:ilvl w:val="1"/>
          <w:numId w:val="1"/>
        </w:numPr>
        <w:tabs>
          <w:tab w:val="left" w:pos="567"/>
          <w:tab w:val="left" w:pos="1134"/>
        </w:tabs>
        <w:spacing w:after="240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Правила приёма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образования.  </w:t>
      </w:r>
    </w:p>
    <w:p w:rsidR="00B52493" w:rsidRPr="00AF4C5A" w:rsidRDefault="00B52493" w:rsidP="004E708C">
      <w:pPr>
        <w:pStyle w:val="30"/>
        <w:numPr>
          <w:ilvl w:val="1"/>
          <w:numId w:val="1"/>
        </w:numPr>
        <w:tabs>
          <w:tab w:val="left" w:pos="567"/>
          <w:tab w:val="left" w:pos="1158"/>
        </w:tabs>
        <w:spacing w:after="240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Приём на обучение в МБДОУ по образовательным программам дошкольного образования проводится на общедоступной основе. В приёме в МАДОУ может быть только отказано по причине отсутствия в нем свободных мест.</w:t>
      </w:r>
    </w:p>
    <w:p w:rsidR="00B52493" w:rsidRPr="00AF4C5A" w:rsidRDefault="00B52493" w:rsidP="004E708C">
      <w:pPr>
        <w:pStyle w:val="30"/>
        <w:numPr>
          <w:ilvl w:val="1"/>
          <w:numId w:val="1"/>
        </w:numPr>
        <w:tabs>
          <w:tab w:val="left" w:pos="567"/>
          <w:tab w:val="left" w:pos="1086"/>
        </w:tabs>
        <w:spacing w:after="240" w:line="240" w:lineRule="auto"/>
        <w:ind w:left="20" w:right="4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МБДОУ обязано ознакомить родителей (законных представителей) ребенка с Уставом МБДОУ, Лицензией на право ведения образовательной деятельности, с основной образовательной  программой дошкольного образо</w:t>
      </w:r>
      <w:r>
        <w:rPr>
          <w:sz w:val="28"/>
          <w:szCs w:val="28"/>
        </w:rPr>
        <w:t xml:space="preserve">вания МБДОУ «Детский сад № 89», </w:t>
      </w:r>
      <w:r w:rsidRPr="00AF4C5A">
        <w:rPr>
          <w:sz w:val="28"/>
          <w:szCs w:val="28"/>
        </w:rPr>
        <w:t xml:space="preserve">реализующимися в детском саду,  режимом дня учреждения, сеткой занятий </w:t>
      </w:r>
      <w:r w:rsidRPr="00AF4C5A">
        <w:rPr>
          <w:i/>
          <w:sz w:val="28"/>
          <w:szCs w:val="28"/>
        </w:rPr>
        <w:t>(непосредственно образовательной деятельност</w:t>
      </w:r>
      <w:r w:rsidRPr="00AF4C5A">
        <w:rPr>
          <w:sz w:val="28"/>
          <w:szCs w:val="28"/>
        </w:rPr>
        <w:t xml:space="preserve">и) и другими документами, регламентирующими  деятельность детского сада и организацию образовательного процесса.  </w:t>
      </w:r>
    </w:p>
    <w:p w:rsidR="00B52493" w:rsidRPr="00AF4C5A" w:rsidRDefault="00B52493" w:rsidP="00AF4C5A">
      <w:pPr>
        <w:pStyle w:val="30"/>
        <w:numPr>
          <w:ilvl w:val="1"/>
          <w:numId w:val="1"/>
        </w:numPr>
        <w:tabs>
          <w:tab w:val="left" w:pos="567"/>
          <w:tab w:val="left" w:pos="1086"/>
        </w:tabs>
        <w:spacing w:line="240" w:lineRule="auto"/>
        <w:ind w:left="20" w:right="4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Ознакомление родителей (законных представителей) ребенка с документами МБДОУ, указанными в п. 1.6. настоящих правил, осуществляется путем размещения копий документов на официальном сайте </w:t>
      </w:r>
      <w:r w:rsidRPr="00AF4C5A">
        <w:rPr>
          <w:rStyle w:val="11"/>
          <w:sz w:val="28"/>
          <w:szCs w:val="28"/>
          <w:lang w:eastAsia="ru-RU"/>
        </w:rPr>
        <w:t xml:space="preserve">МБДОУ в сети Интернет </w:t>
      </w:r>
      <w:r w:rsidRPr="00AF4C5A">
        <w:rPr>
          <w:rStyle w:val="11"/>
          <w:sz w:val="28"/>
          <w:szCs w:val="28"/>
          <w:lang w:val="en-US" w:eastAsia="ru-RU"/>
        </w:rPr>
        <w:t>edu</w:t>
      </w:r>
      <w:r w:rsidRPr="00AF4C5A">
        <w:rPr>
          <w:rStyle w:val="11"/>
          <w:sz w:val="28"/>
          <w:szCs w:val="28"/>
          <w:lang w:eastAsia="ru-RU"/>
        </w:rPr>
        <w:t>.</w:t>
      </w:r>
      <w:r w:rsidRPr="00AF4C5A">
        <w:rPr>
          <w:rStyle w:val="11"/>
          <w:sz w:val="28"/>
          <w:szCs w:val="28"/>
          <w:lang w:val="en-US" w:eastAsia="ru-RU"/>
        </w:rPr>
        <w:t>tatar</w:t>
      </w:r>
      <w:r w:rsidRPr="00AF4C5A">
        <w:rPr>
          <w:rStyle w:val="11"/>
          <w:sz w:val="28"/>
          <w:szCs w:val="28"/>
          <w:lang w:eastAsia="ru-RU"/>
        </w:rPr>
        <w:t>.</w:t>
      </w:r>
      <w:r w:rsidRPr="00AF4C5A">
        <w:rPr>
          <w:rStyle w:val="11"/>
          <w:sz w:val="28"/>
          <w:szCs w:val="28"/>
          <w:lang w:val="en-US" w:eastAsia="ru-RU"/>
        </w:rPr>
        <w:t>ru</w:t>
      </w:r>
      <w:r w:rsidRPr="00AF4C5A">
        <w:rPr>
          <w:rStyle w:val="11"/>
          <w:sz w:val="28"/>
          <w:szCs w:val="28"/>
          <w:lang w:eastAsia="ru-RU"/>
        </w:rPr>
        <w:t>,</w:t>
      </w:r>
      <w:r w:rsidRPr="00AF4C5A">
        <w:rPr>
          <w:sz w:val="28"/>
          <w:szCs w:val="28"/>
        </w:rPr>
        <w:t xml:space="preserve"> на информационном стенде в МБДОУ.</w:t>
      </w:r>
    </w:p>
    <w:p w:rsidR="00B52493" w:rsidRPr="00AF4C5A" w:rsidRDefault="00B52493" w:rsidP="00AF4C5A">
      <w:pPr>
        <w:pStyle w:val="21"/>
        <w:keepNext/>
        <w:keepLines/>
        <w:spacing w:before="0" w:line="240" w:lineRule="auto"/>
        <w:rPr>
          <w:b/>
          <w:sz w:val="28"/>
          <w:szCs w:val="28"/>
        </w:rPr>
      </w:pPr>
      <w:bookmarkStart w:id="2" w:name="bookmark1"/>
    </w:p>
    <w:p w:rsidR="00B52493" w:rsidRPr="00AF4C5A" w:rsidRDefault="00B52493" w:rsidP="00AF4C5A">
      <w:pPr>
        <w:pStyle w:val="21"/>
        <w:keepNext/>
        <w:keepLines/>
        <w:spacing w:before="0" w:line="240" w:lineRule="auto"/>
        <w:rPr>
          <w:b/>
          <w:sz w:val="28"/>
          <w:szCs w:val="28"/>
        </w:rPr>
      </w:pPr>
      <w:r w:rsidRPr="00AF4C5A">
        <w:rPr>
          <w:b/>
          <w:sz w:val="28"/>
          <w:szCs w:val="28"/>
        </w:rPr>
        <w:t>2. Приём детей, впервые поступающих в МБДОУ.</w:t>
      </w:r>
      <w:bookmarkEnd w:id="2"/>
    </w:p>
    <w:p w:rsidR="00B52493" w:rsidRPr="00AF4C5A" w:rsidRDefault="00B52493" w:rsidP="00AF4C5A">
      <w:pPr>
        <w:pStyle w:val="21"/>
        <w:keepNext/>
        <w:keepLines/>
        <w:spacing w:before="0" w:line="240" w:lineRule="auto"/>
        <w:rPr>
          <w:b/>
          <w:sz w:val="28"/>
          <w:szCs w:val="28"/>
        </w:rPr>
      </w:pPr>
    </w:p>
    <w:p w:rsidR="00B52493" w:rsidRPr="00AF4C5A" w:rsidRDefault="00B52493" w:rsidP="004E708C">
      <w:pPr>
        <w:pStyle w:val="30"/>
        <w:numPr>
          <w:ilvl w:val="0"/>
          <w:numId w:val="3"/>
        </w:numPr>
        <w:shd w:val="clear" w:color="auto" w:fill="FFFFFF"/>
        <w:tabs>
          <w:tab w:val="left" w:pos="567"/>
        </w:tabs>
        <w:spacing w:after="240" w:line="240" w:lineRule="auto"/>
        <w:ind w:left="20" w:right="4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Приём детей в МБДОУ осуществляется по личному заявлению родителя (законного представителя) ребенка,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2002г. № 115-ФЗ «О правовом положении иностранных граждан в Российской Федерации.</w:t>
      </w:r>
    </w:p>
    <w:p w:rsidR="00B52493" w:rsidRPr="00AF4C5A" w:rsidRDefault="00B52493" w:rsidP="004E708C">
      <w:pPr>
        <w:pStyle w:val="30"/>
        <w:numPr>
          <w:ilvl w:val="0"/>
          <w:numId w:val="3"/>
        </w:numPr>
        <w:tabs>
          <w:tab w:val="left" w:pos="567"/>
        </w:tabs>
        <w:spacing w:after="240" w:line="240" w:lineRule="auto"/>
        <w:ind w:left="20" w:right="4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Основанием для приёма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r>
        <w:rPr>
          <w:sz w:val="28"/>
          <w:szCs w:val="28"/>
        </w:rPr>
        <w:t xml:space="preserve">Вахитовского района </w:t>
      </w:r>
      <w:r w:rsidRPr="00AF4C5A">
        <w:rPr>
          <w:sz w:val="28"/>
          <w:szCs w:val="28"/>
        </w:rPr>
        <w:t>г. Казани Республики Татарстан (далее - Комиссия по комплектованию), а также присвоение автоматизированной информационной системой «Электронный детский сад» (далее - Система) заявлению родителя (законного представителя) о постановке на учет статуса «Направлен в ДОУ»;</w:t>
      </w:r>
    </w:p>
    <w:p w:rsidR="00B52493" w:rsidRPr="00AF4C5A" w:rsidRDefault="00B52493" w:rsidP="004E708C">
      <w:pPr>
        <w:pStyle w:val="30"/>
        <w:numPr>
          <w:ilvl w:val="0"/>
          <w:numId w:val="3"/>
        </w:numPr>
        <w:tabs>
          <w:tab w:val="left" w:pos="567"/>
          <w:tab w:val="left" w:pos="1061"/>
        </w:tabs>
        <w:spacing w:after="240"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МБДОУ осуществляет приём заявлений родителей (законных представителей) ребенка.</w:t>
      </w:r>
    </w:p>
    <w:p w:rsidR="00B52493" w:rsidRPr="00AF4C5A" w:rsidRDefault="00B52493" w:rsidP="004E708C">
      <w:pPr>
        <w:pStyle w:val="30"/>
        <w:numPr>
          <w:ilvl w:val="0"/>
          <w:numId w:val="3"/>
        </w:numPr>
        <w:tabs>
          <w:tab w:val="left" w:pos="567"/>
          <w:tab w:val="left" w:pos="1052"/>
        </w:tabs>
        <w:spacing w:line="240" w:lineRule="auto"/>
        <w:ind w:left="20" w:right="4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B52493" w:rsidRPr="00AF4C5A" w:rsidRDefault="00B52493" w:rsidP="00AF4C5A">
      <w:pPr>
        <w:pStyle w:val="30"/>
        <w:tabs>
          <w:tab w:val="left" w:pos="426"/>
          <w:tab w:val="left" w:pos="567"/>
        </w:tabs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а)</w:t>
      </w:r>
      <w:r w:rsidRPr="00AF4C5A">
        <w:rPr>
          <w:sz w:val="28"/>
          <w:szCs w:val="28"/>
        </w:rPr>
        <w:tab/>
        <w:t>фамилия, имя, отчество (последнее - при наличии) ребенка;</w:t>
      </w:r>
    </w:p>
    <w:p w:rsidR="00B52493" w:rsidRPr="00AF4C5A" w:rsidRDefault="00B52493" w:rsidP="00AF4C5A">
      <w:pPr>
        <w:pStyle w:val="30"/>
        <w:tabs>
          <w:tab w:val="left" w:pos="426"/>
          <w:tab w:val="left" w:pos="567"/>
        </w:tabs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б)</w:t>
      </w:r>
      <w:r w:rsidRPr="00AF4C5A">
        <w:rPr>
          <w:sz w:val="28"/>
          <w:szCs w:val="28"/>
        </w:rPr>
        <w:tab/>
        <w:t>дата рождения ребенка;</w:t>
      </w:r>
    </w:p>
    <w:p w:rsidR="00B52493" w:rsidRPr="00AF4C5A" w:rsidRDefault="00B52493" w:rsidP="00AF4C5A">
      <w:pPr>
        <w:pStyle w:val="30"/>
        <w:tabs>
          <w:tab w:val="left" w:pos="426"/>
          <w:tab w:val="left" w:pos="567"/>
        </w:tabs>
        <w:spacing w:line="240" w:lineRule="auto"/>
        <w:ind w:left="20" w:right="4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в)</w:t>
      </w:r>
      <w:r w:rsidRPr="00AF4C5A">
        <w:rPr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</w:p>
    <w:p w:rsidR="00B52493" w:rsidRPr="00AF4C5A" w:rsidRDefault="00B52493" w:rsidP="00AF4C5A">
      <w:pPr>
        <w:pStyle w:val="30"/>
        <w:tabs>
          <w:tab w:val="left" w:pos="426"/>
          <w:tab w:val="left" w:pos="567"/>
          <w:tab w:val="left" w:pos="874"/>
        </w:tabs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г)  паспортные данные одного из родителей</w:t>
      </w:r>
    </w:p>
    <w:p w:rsidR="00B52493" w:rsidRPr="00AF4C5A" w:rsidRDefault="00B52493" w:rsidP="00AF4C5A">
      <w:pPr>
        <w:pStyle w:val="30"/>
        <w:tabs>
          <w:tab w:val="left" w:pos="426"/>
          <w:tab w:val="left" w:pos="567"/>
        </w:tabs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д)</w:t>
      </w:r>
      <w:r w:rsidRPr="00AF4C5A">
        <w:rPr>
          <w:sz w:val="28"/>
          <w:szCs w:val="28"/>
        </w:rPr>
        <w:tab/>
        <w:t>адрес места жительства ребенка, его родителей (законных представителей);</w:t>
      </w:r>
    </w:p>
    <w:p w:rsidR="00B52493" w:rsidRPr="00AF4C5A" w:rsidRDefault="00B52493" w:rsidP="004E708C">
      <w:pPr>
        <w:pStyle w:val="30"/>
        <w:tabs>
          <w:tab w:val="left" w:pos="426"/>
          <w:tab w:val="left" w:pos="567"/>
          <w:tab w:val="left" w:pos="907"/>
        </w:tabs>
        <w:spacing w:after="240"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е)</w:t>
      </w:r>
      <w:r w:rsidRPr="00AF4C5A">
        <w:rPr>
          <w:sz w:val="28"/>
          <w:szCs w:val="28"/>
        </w:rPr>
        <w:tab/>
        <w:t>контактные телефоны родителей (законных представителей) ребенка;</w:t>
      </w:r>
    </w:p>
    <w:p w:rsidR="00B52493" w:rsidRPr="00AF4C5A" w:rsidRDefault="00B52493" w:rsidP="004E708C">
      <w:pPr>
        <w:pStyle w:val="30"/>
        <w:numPr>
          <w:ilvl w:val="0"/>
          <w:numId w:val="3"/>
        </w:numPr>
        <w:tabs>
          <w:tab w:val="left" w:pos="567"/>
          <w:tab w:val="left" w:pos="1072"/>
        </w:tabs>
        <w:spacing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Для зачисления ребенка в МБДОУ родители (законные представители) ребенка, дополнительно представляют следующие документы: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426"/>
          <w:tab w:val="left" w:pos="567"/>
        </w:tabs>
        <w:spacing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оригинал и  копию свидетельства о рождении ребенка или документ, подтверждающий родство заявителя ( или законность прав представления ребенка);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426"/>
          <w:tab w:val="left" w:pos="567"/>
          <w:tab w:val="left" w:pos="759"/>
        </w:tabs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оригинал и копию паспорта родителя, заключающего договор с МБДОУ;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426"/>
          <w:tab w:val="left" w:pos="567"/>
          <w:tab w:val="left" w:pos="746"/>
        </w:tabs>
        <w:spacing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оригинал и копня документа, дающая право на льготу по оплате за присмотр и уход в МБДОУ, согласно регламентирующему документу;</w:t>
      </w:r>
    </w:p>
    <w:p w:rsidR="00B52493" w:rsidRPr="00AF4C5A" w:rsidRDefault="00B52493" w:rsidP="004E708C">
      <w:pPr>
        <w:pStyle w:val="30"/>
        <w:numPr>
          <w:ilvl w:val="0"/>
          <w:numId w:val="2"/>
        </w:numPr>
        <w:tabs>
          <w:tab w:val="left" w:pos="426"/>
          <w:tab w:val="left" w:pos="567"/>
          <w:tab w:val="left" w:pos="759"/>
        </w:tabs>
        <w:spacing w:after="240"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медицинское заключение.</w:t>
      </w:r>
    </w:p>
    <w:p w:rsidR="00B52493" w:rsidRPr="00AF4C5A" w:rsidRDefault="00B52493" w:rsidP="004E708C">
      <w:pPr>
        <w:pStyle w:val="30"/>
        <w:numPr>
          <w:ilvl w:val="0"/>
          <w:numId w:val="3"/>
        </w:numPr>
        <w:tabs>
          <w:tab w:val="left" w:pos="567"/>
          <w:tab w:val="left" w:pos="1815"/>
        </w:tabs>
        <w:spacing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 (оригинал и копия):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426"/>
          <w:tab w:val="left" w:pos="567"/>
        </w:tabs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свидетельство о рождении ребенка;</w:t>
      </w:r>
    </w:p>
    <w:p w:rsidR="00B52493" w:rsidRPr="00AF4C5A" w:rsidRDefault="00B52493" w:rsidP="00AF4C5A">
      <w:pPr>
        <w:pStyle w:val="30"/>
        <w:tabs>
          <w:tab w:val="left" w:pos="426"/>
          <w:tab w:val="left" w:pos="567"/>
        </w:tabs>
        <w:spacing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-документ, подтверждающий родство заявителя (или законность представления прав ребенка);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426"/>
          <w:tab w:val="left" w:pos="567"/>
          <w:tab w:val="left" w:pos="1388"/>
        </w:tabs>
        <w:spacing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документ, подтверждающий право заявителя на пребывание в Российской Федерации;</w:t>
      </w:r>
    </w:p>
    <w:p w:rsidR="00B52493" w:rsidRPr="00AF4C5A" w:rsidRDefault="00B52493" w:rsidP="004E708C">
      <w:pPr>
        <w:pStyle w:val="30"/>
        <w:numPr>
          <w:ilvl w:val="0"/>
          <w:numId w:val="2"/>
        </w:numPr>
        <w:tabs>
          <w:tab w:val="left" w:pos="426"/>
          <w:tab w:val="left" w:pos="567"/>
        </w:tabs>
        <w:spacing w:after="240"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медицинское заключение.</w:t>
      </w:r>
    </w:p>
    <w:p w:rsidR="00B52493" w:rsidRPr="00AF4C5A" w:rsidRDefault="00B52493" w:rsidP="004E708C">
      <w:pPr>
        <w:pStyle w:val="30"/>
        <w:numPr>
          <w:ilvl w:val="1"/>
          <w:numId w:val="17"/>
        </w:numPr>
        <w:tabs>
          <w:tab w:val="left" w:pos="567"/>
          <w:tab w:val="left" w:pos="1163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 Иностранные </w:t>
      </w:r>
      <w:r w:rsidRPr="00AF4C5A">
        <w:rPr>
          <w:rStyle w:val="Corbel"/>
          <w:sz w:val="28"/>
          <w:szCs w:val="28"/>
        </w:rPr>
        <w:t>г</w:t>
      </w:r>
      <w:r w:rsidRPr="00AF4C5A">
        <w:rPr>
          <w:sz w:val="28"/>
          <w:szCs w:val="28"/>
        </w:rPr>
        <w:t>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2493" w:rsidRPr="00AF4C5A" w:rsidRDefault="00B52493" w:rsidP="004E708C">
      <w:pPr>
        <w:pStyle w:val="30"/>
        <w:numPr>
          <w:ilvl w:val="1"/>
          <w:numId w:val="17"/>
        </w:numPr>
        <w:tabs>
          <w:tab w:val="left" w:pos="567"/>
          <w:tab w:val="left" w:pos="1235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 Требование предоставления других документов в качестве основания для приёма в МБДОУ не допускается.</w:t>
      </w:r>
    </w:p>
    <w:p w:rsidR="00B52493" w:rsidRPr="00AF4C5A" w:rsidRDefault="00B52493" w:rsidP="004E708C">
      <w:pPr>
        <w:pStyle w:val="30"/>
        <w:tabs>
          <w:tab w:val="left" w:pos="567"/>
          <w:tab w:val="left" w:pos="1331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2.9. 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</w:t>
      </w:r>
    </w:p>
    <w:p w:rsidR="00B52493" w:rsidRPr="00AF4C5A" w:rsidRDefault="00B52493" w:rsidP="004E708C">
      <w:pPr>
        <w:pStyle w:val="30"/>
        <w:numPr>
          <w:ilvl w:val="1"/>
          <w:numId w:val="18"/>
        </w:numPr>
        <w:tabs>
          <w:tab w:val="left" w:pos="567"/>
          <w:tab w:val="left" w:pos="1197"/>
        </w:tabs>
        <w:spacing w:before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B52493" w:rsidRPr="00AF4C5A" w:rsidRDefault="00B52493" w:rsidP="004E708C">
      <w:pPr>
        <w:pStyle w:val="30"/>
        <w:numPr>
          <w:ilvl w:val="1"/>
          <w:numId w:val="18"/>
        </w:numPr>
        <w:shd w:val="clear" w:color="auto" w:fill="FFFFFF"/>
        <w:tabs>
          <w:tab w:val="left" w:pos="567"/>
        </w:tabs>
        <w:spacing w:before="240"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 издается в течение 3 рабочих дней после предоставления всех необходимых документов.</w:t>
      </w:r>
    </w:p>
    <w:p w:rsidR="00B52493" w:rsidRPr="00AF4C5A" w:rsidRDefault="00B52493" w:rsidP="004E708C">
      <w:pPr>
        <w:pStyle w:val="30"/>
        <w:numPr>
          <w:ilvl w:val="1"/>
          <w:numId w:val="18"/>
        </w:numPr>
        <w:shd w:val="clear" w:color="auto" w:fill="FFFFFF"/>
        <w:tabs>
          <w:tab w:val="left" w:pos="567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Заявление и документы для зачисления в МБДОУ должны быть представлены родителями (законными представителями) детей в срок 30 календарных дней после присвоения заявлению о постановке на учет в Системе статуса «Направлен в ДОУ».</w:t>
      </w:r>
    </w:p>
    <w:p w:rsidR="00B52493" w:rsidRPr="00AF4C5A" w:rsidRDefault="00B52493" w:rsidP="004E708C">
      <w:pPr>
        <w:pStyle w:val="30"/>
        <w:numPr>
          <w:ilvl w:val="1"/>
          <w:numId w:val="18"/>
        </w:numPr>
        <w:shd w:val="clear" w:color="auto" w:fill="FFFFFF"/>
        <w:tabs>
          <w:tab w:val="left" w:pos="567"/>
          <w:tab w:val="left" w:pos="1197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После предоставления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МБДОУ, другой у родителей (законных представителей) воспитанника.</w:t>
      </w:r>
    </w:p>
    <w:p w:rsidR="00B52493" w:rsidRPr="00AF4C5A" w:rsidRDefault="00B52493" w:rsidP="004E708C">
      <w:pPr>
        <w:pStyle w:val="30"/>
        <w:numPr>
          <w:ilvl w:val="1"/>
          <w:numId w:val="18"/>
        </w:numPr>
        <w:tabs>
          <w:tab w:val="left" w:pos="567"/>
          <w:tab w:val="left" w:pos="1269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B52493" w:rsidRPr="00AF4C5A" w:rsidRDefault="00B52493" w:rsidP="004E708C">
      <w:pPr>
        <w:pStyle w:val="30"/>
        <w:numPr>
          <w:ilvl w:val="1"/>
          <w:numId w:val="18"/>
        </w:numPr>
        <w:tabs>
          <w:tab w:val="left" w:pos="567"/>
          <w:tab w:val="left" w:pos="1182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приёме лица на обучение в МБДОУ.</w:t>
      </w:r>
    </w:p>
    <w:p w:rsidR="00B52493" w:rsidRPr="00AF4C5A" w:rsidRDefault="00B52493" w:rsidP="004E708C">
      <w:pPr>
        <w:pStyle w:val="30"/>
        <w:tabs>
          <w:tab w:val="left" w:pos="567"/>
          <w:tab w:val="left" w:pos="1250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2.15.На каждого ребенка, зачисленного в МБДОУ, заводится личное дело, в котором хранятся копии предъявляемых при приёме документов.</w:t>
      </w:r>
    </w:p>
    <w:p w:rsidR="00B52493" w:rsidRPr="00AF4C5A" w:rsidRDefault="00B52493" w:rsidP="00AF4C5A">
      <w:pPr>
        <w:pStyle w:val="30"/>
        <w:numPr>
          <w:ilvl w:val="1"/>
          <w:numId w:val="19"/>
        </w:numPr>
        <w:tabs>
          <w:tab w:val="left" w:pos="567"/>
          <w:tab w:val="left" w:pos="1206"/>
        </w:tabs>
        <w:spacing w:after="275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B52493" w:rsidRPr="00AF4C5A" w:rsidRDefault="00B52493" w:rsidP="00AF4C5A">
      <w:pPr>
        <w:pStyle w:val="50"/>
        <w:numPr>
          <w:ilvl w:val="0"/>
          <w:numId w:val="19"/>
        </w:numPr>
        <w:tabs>
          <w:tab w:val="left" w:pos="1050"/>
        </w:tabs>
        <w:spacing w:after="203" w:line="240" w:lineRule="auto"/>
        <w:rPr>
          <w:b/>
          <w:sz w:val="28"/>
          <w:szCs w:val="28"/>
        </w:rPr>
      </w:pPr>
      <w:r w:rsidRPr="00AF4C5A">
        <w:rPr>
          <w:b/>
          <w:sz w:val="28"/>
          <w:szCs w:val="28"/>
        </w:rPr>
        <w:t>Прием детей в порядке перевода из другой образовательной организации.</w:t>
      </w:r>
    </w:p>
    <w:p w:rsidR="00B52493" w:rsidRPr="00AF4C5A" w:rsidRDefault="00B52493" w:rsidP="004E708C">
      <w:pPr>
        <w:pStyle w:val="30"/>
        <w:numPr>
          <w:ilvl w:val="1"/>
          <w:numId w:val="20"/>
        </w:numPr>
        <w:tabs>
          <w:tab w:val="left" w:pos="426"/>
        </w:tabs>
        <w:spacing w:after="240" w:line="240" w:lineRule="auto"/>
        <w:ind w:left="0"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B52493" w:rsidRPr="00AF4C5A" w:rsidRDefault="00B52493" w:rsidP="004E708C">
      <w:pPr>
        <w:pStyle w:val="30"/>
        <w:numPr>
          <w:ilvl w:val="1"/>
          <w:numId w:val="20"/>
        </w:numPr>
        <w:tabs>
          <w:tab w:val="left" w:pos="426"/>
          <w:tab w:val="left" w:pos="1528"/>
        </w:tabs>
        <w:spacing w:after="240" w:line="240" w:lineRule="auto"/>
        <w:ind w:left="0"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случае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B52493" w:rsidRPr="00AF4C5A" w:rsidRDefault="00B52493" w:rsidP="00AF4C5A">
      <w:pPr>
        <w:pStyle w:val="30"/>
        <w:numPr>
          <w:ilvl w:val="1"/>
          <w:numId w:val="20"/>
        </w:numPr>
        <w:tabs>
          <w:tab w:val="left" w:pos="426"/>
        </w:tabs>
        <w:spacing w:after="275" w:line="240" w:lineRule="auto"/>
        <w:ind w:left="0"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случае, если ребенок не посещал дошкольную образовательную организацию 5 дней и более (за исключением выходных и праздничных дней),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 и  медицинская справка о состоянии здоровья.</w:t>
      </w:r>
    </w:p>
    <w:p w:rsidR="00B52493" w:rsidRPr="00AF4C5A" w:rsidRDefault="00B52493" w:rsidP="00AF4C5A">
      <w:pPr>
        <w:pStyle w:val="50"/>
        <w:spacing w:after="213" w:line="240" w:lineRule="auto"/>
        <w:ind w:right="20"/>
        <w:rPr>
          <w:sz w:val="28"/>
          <w:szCs w:val="28"/>
        </w:rPr>
      </w:pPr>
      <w:r w:rsidRPr="00AF4C5A">
        <w:rPr>
          <w:b/>
          <w:sz w:val="28"/>
          <w:szCs w:val="28"/>
        </w:rPr>
        <w:t>4. Основания для отказа в зачислении воспитанника в МБДОУ</w:t>
      </w:r>
      <w:r w:rsidRPr="00AF4C5A">
        <w:rPr>
          <w:sz w:val="28"/>
          <w:szCs w:val="28"/>
        </w:rPr>
        <w:t>.</w:t>
      </w:r>
    </w:p>
    <w:p w:rsidR="00B52493" w:rsidRPr="00AF4C5A" w:rsidRDefault="00B52493" w:rsidP="00AF4C5A">
      <w:pPr>
        <w:pStyle w:val="30"/>
        <w:numPr>
          <w:ilvl w:val="0"/>
          <w:numId w:val="6"/>
        </w:numPr>
        <w:tabs>
          <w:tab w:val="left" w:pos="426"/>
          <w:tab w:val="left" w:pos="5685"/>
        </w:tabs>
        <w:spacing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Родителям (законным представителям) ребенка может быть отказано в приеме ребенка в МБДОУ в случае, если:</w:t>
      </w:r>
      <w:r w:rsidRPr="00AF4C5A">
        <w:rPr>
          <w:sz w:val="28"/>
          <w:szCs w:val="28"/>
        </w:rPr>
        <w:tab/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426"/>
          <w:tab w:val="left" w:pos="824"/>
        </w:tabs>
        <w:spacing w:line="240" w:lineRule="auto"/>
        <w:ind w:left="4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Системе отсутствует информация о направлении ребенка в МБДОУ;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426"/>
          <w:tab w:val="left" w:pos="885"/>
        </w:tabs>
        <w:spacing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B52493" w:rsidRPr="00AF4C5A" w:rsidRDefault="00B52493" w:rsidP="004E708C">
      <w:pPr>
        <w:pStyle w:val="30"/>
        <w:numPr>
          <w:ilvl w:val="0"/>
          <w:numId w:val="2"/>
        </w:numPr>
        <w:tabs>
          <w:tab w:val="left" w:pos="426"/>
          <w:tab w:val="left" w:pos="890"/>
        </w:tabs>
        <w:spacing w:after="240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ДОУ»;</w:t>
      </w:r>
    </w:p>
    <w:p w:rsidR="00B52493" w:rsidRPr="00AF4C5A" w:rsidRDefault="00B52493" w:rsidP="004E708C">
      <w:pPr>
        <w:pStyle w:val="30"/>
        <w:tabs>
          <w:tab w:val="left" w:pos="851"/>
          <w:tab w:val="left" w:pos="890"/>
        </w:tabs>
        <w:spacing w:after="240" w:line="240" w:lineRule="auto"/>
        <w:ind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4.2. В случаях, указанных в п. 3.1. настоящих правил, заведующий МБДОУ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 осуществляющий управление в сфере образования.</w:t>
      </w:r>
    </w:p>
    <w:p w:rsidR="00B52493" w:rsidRPr="00AF4C5A" w:rsidRDefault="00B52493" w:rsidP="00AF4C5A">
      <w:pPr>
        <w:pStyle w:val="30"/>
        <w:tabs>
          <w:tab w:val="left" w:pos="851"/>
          <w:tab w:val="left" w:pos="890"/>
        </w:tabs>
        <w:spacing w:line="240" w:lineRule="auto"/>
        <w:ind w:right="20" w:firstLine="0"/>
        <w:jc w:val="both"/>
        <w:rPr>
          <w:sz w:val="28"/>
          <w:szCs w:val="28"/>
        </w:rPr>
      </w:pPr>
    </w:p>
    <w:p w:rsidR="00B52493" w:rsidRPr="00AF4C5A" w:rsidRDefault="00B52493" w:rsidP="00AF4C5A">
      <w:pPr>
        <w:pStyle w:val="30"/>
        <w:tabs>
          <w:tab w:val="left" w:pos="890"/>
        </w:tabs>
        <w:spacing w:line="240" w:lineRule="auto"/>
        <w:ind w:left="680" w:right="20" w:firstLine="0"/>
        <w:jc w:val="both"/>
        <w:rPr>
          <w:b/>
          <w:sz w:val="28"/>
          <w:szCs w:val="28"/>
        </w:rPr>
      </w:pPr>
      <w:r w:rsidRPr="00AF4C5A">
        <w:rPr>
          <w:b/>
          <w:sz w:val="28"/>
          <w:szCs w:val="28"/>
        </w:rPr>
        <w:t>5. Порядок перевода  воспитанников из одной возрастной группы в другую</w:t>
      </w:r>
    </w:p>
    <w:p w:rsidR="00B52493" w:rsidRPr="00AF4C5A" w:rsidRDefault="00B52493" w:rsidP="004E708C">
      <w:pPr>
        <w:pStyle w:val="30"/>
        <w:numPr>
          <w:ilvl w:val="0"/>
          <w:numId w:val="7"/>
        </w:numPr>
        <w:shd w:val="clear" w:color="auto" w:fill="FFFFFF"/>
        <w:tabs>
          <w:tab w:val="left" w:pos="426"/>
        </w:tabs>
        <w:spacing w:after="240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Перевод обучающихся из одной возрастной группы в другую осуществляется заведующей МБДОУ на основании приказа.</w:t>
      </w:r>
    </w:p>
    <w:p w:rsidR="00B52493" w:rsidRPr="00AF4C5A" w:rsidRDefault="00B52493" w:rsidP="004E708C">
      <w:pPr>
        <w:pStyle w:val="30"/>
        <w:numPr>
          <w:ilvl w:val="0"/>
          <w:numId w:val="7"/>
        </w:numPr>
        <w:tabs>
          <w:tab w:val="left" w:pos="426"/>
          <w:tab w:val="left" w:pos="1466"/>
        </w:tabs>
        <w:spacing w:after="240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Обучающиеся МБДОУ переводятся из одной возрастной группы в другую в следующих случаях: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426"/>
          <w:tab w:val="left" w:pos="894"/>
        </w:tabs>
        <w:spacing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ежегодно - в августе месяце на 1 сентября - при массовом переводе из одной группы в другую, в связи с достижением соответствующего возраста, согласно Административному регламенту по зачислению детей в ДОУ;</w:t>
      </w:r>
    </w:p>
    <w:p w:rsidR="00B52493" w:rsidRPr="00AF4C5A" w:rsidRDefault="00B52493" w:rsidP="004E708C">
      <w:pPr>
        <w:pStyle w:val="30"/>
        <w:numPr>
          <w:ilvl w:val="0"/>
          <w:numId w:val="2"/>
        </w:numPr>
        <w:tabs>
          <w:tab w:val="left" w:pos="426"/>
          <w:tab w:val="left" w:pos="890"/>
        </w:tabs>
        <w:spacing w:after="240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B52493" w:rsidRPr="00AF4C5A" w:rsidRDefault="00B52493" w:rsidP="004E708C">
      <w:pPr>
        <w:pStyle w:val="30"/>
        <w:numPr>
          <w:ilvl w:val="0"/>
          <w:numId w:val="7"/>
        </w:numPr>
        <w:tabs>
          <w:tab w:val="left" w:pos="426"/>
          <w:tab w:val="left" w:pos="1341"/>
        </w:tabs>
        <w:spacing w:after="240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B52493" w:rsidRPr="004E708C" w:rsidRDefault="00B52493" w:rsidP="004E708C">
      <w:pPr>
        <w:pStyle w:val="50"/>
        <w:numPr>
          <w:ilvl w:val="0"/>
          <w:numId w:val="8"/>
        </w:numPr>
        <w:tabs>
          <w:tab w:val="left" w:pos="400"/>
        </w:tabs>
        <w:spacing w:after="208" w:line="240" w:lineRule="auto"/>
        <w:rPr>
          <w:b/>
          <w:sz w:val="28"/>
          <w:szCs w:val="28"/>
        </w:rPr>
      </w:pPr>
      <w:r w:rsidRPr="004E708C">
        <w:rPr>
          <w:b/>
          <w:sz w:val="28"/>
          <w:szCs w:val="28"/>
        </w:rPr>
        <w:t>Порядок взаимодействия МБДОУ с Комиссией по комплектованию по вопросам комплектования контингента МБДОУ.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426"/>
        </w:tabs>
        <w:spacing w:after="240" w:line="240" w:lineRule="auto"/>
        <w:ind w:left="40" w:right="20" w:hanging="40"/>
        <w:jc w:val="both"/>
        <w:rPr>
          <w:sz w:val="28"/>
          <w:szCs w:val="28"/>
        </w:rPr>
      </w:pPr>
      <w:r>
        <w:rPr>
          <w:sz w:val="28"/>
          <w:szCs w:val="28"/>
        </w:rPr>
        <w:t>В целях комплектования МБ</w:t>
      </w:r>
      <w:r w:rsidRPr="00AF4C5A">
        <w:rPr>
          <w:sz w:val="28"/>
          <w:szCs w:val="28"/>
        </w:rPr>
        <w:t xml:space="preserve">ДОУ обучающимися на очередной учебный год, до </w:t>
      </w:r>
      <w:r>
        <w:rPr>
          <w:sz w:val="28"/>
          <w:szCs w:val="28"/>
        </w:rPr>
        <w:t xml:space="preserve">20 марта </w:t>
      </w:r>
      <w:r w:rsidRPr="00AF4C5A">
        <w:rPr>
          <w:sz w:val="28"/>
          <w:szCs w:val="28"/>
        </w:rPr>
        <w:t>текущего года МБДОУ предоставляет в комиссию по комплектованию информацию о количестве свободных мест  в группах, в соответствии с каждой возрастной категорией обучающихся в очередном учебном году.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426"/>
        </w:tabs>
        <w:spacing w:after="240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Заведующий МБДОУ в течении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426"/>
        </w:tabs>
        <w:spacing w:after="240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случае неявки родителей (законных представителей) в МБДОУ в срок 30 дней после присвоения заявлению в Системе статуса «Направлен в ДОУ», заведующий МБДОУ уведомляет Комиссию по комплектованию о детях, не поступивших в МБДОУ для зачисления.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426"/>
        </w:tabs>
        <w:spacing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целях до укомплектования МБДОУ обучающимися в текущем учебном году, при наличии (появлении) свободных мест в МБДОУ проводятся следующие мероприятия: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426"/>
          <w:tab w:val="left" w:pos="894"/>
        </w:tabs>
        <w:spacing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до 20 числа каждого месяца МБДОУ уведомляет Комиссию по комплектованию об изменениях в структуре мест  в группах, о зачислении и выбытии обучающихся, наличии свободных мест в соответствии с каждой категорией обучающихся;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426"/>
          <w:tab w:val="left" w:pos="885"/>
        </w:tabs>
        <w:spacing w:after="515" w:line="240" w:lineRule="auto"/>
        <w:ind w:left="40" w:right="20" w:hanging="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МБДОУ уведомляет Комиссию по комплектованию о зачислении обучающегося в МБДОУ, предоставляя выписку из приказа о зачислении обучающегося, и о детях, не явившихся в МБДОУ в установленные сроки.</w:t>
      </w:r>
    </w:p>
    <w:p w:rsidR="00B52493" w:rsidRPr="00AF4C5A" w:rsidRDefault="00B52493" w:rsidP="00AF4C5A">
      <w:pPr>
        <w:pStyle w:val="30"/>
        <w:numPr>
          <w:ilvl w:val="0"/>
          <w:numId w:val="8"/>
        </w:numPr>
        <w:tabs>
          <w:tab w:val="left" w:pos="370"/>
        </w:tabs>
        <w:spacing w:after="204" w:line="240" w:lineRule="auto"/>
        <w:ind w:right="40" w:firstLine="0"/>
        <w:jc w:val="center"/>
        <w:rPr>
          <w:b/>
          <w:sz w:val="28"/>
          <w:szCs w:val="28"/>
        </w:rPr>
      </w:pPr>
      <w:r w:rsidRPr="00AF4C5A">
        <w:rPr>
          <w:b/>
          <w:sz w:val="28"/>
          <w:szCs w:val="28"/>
        </w:rPr>
        <w:t>Прием в группы для детей с нарушениями речи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491"/>
        </w:tabs>
        <w:spacing w:after="240" w:line="240" w:lineRule="auto"/>
        <w:ind w:left="40"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Группы для детей с нарушениями речи в МБДОУ, реализующих образовательную программу дошкольного образования, открываются приказом Управления образования, в ведении которого находится ДОУ, а также при наличии материально-технических и кадровых условий. В группах с нарушениями речи создаются условия для реализации коррекционно-логопедических программ.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491"/>
        </w:tabs>
        <w:spacing w:after="240" w:line="240" w:lineRule="auto"/>
        <w:ind w:left="40"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Для комплектования групп для детей с нарушениями речи в дошкольных образовательных учреждениях, в целях определения адекватных специальных образовательных условий для детей с речевыми отклонениями и создания состава районных психолого-медико-педагогических комиссий (ПМПК) ежегодно издаётся приказ Управления образования.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491"/>
        </w:tabs>
        <w:spacing w:after="240" w:line="240" w:lineRule="auto"/>
        <w:ind w:left="4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Комплектование групп для .детей с нарушениями речи осуществляется на основании заключения районной или городской психолого-медико-педагогической комиссии (ПМПК) на основе психолого-педагогической классификации из числа детей старшей и подготовительной к школе групп 5-6 лет, а также могут зачислятся дети с 3-4 лет с тяжёлыми нарушениями речи (с общим недоразвитием речи, алалией, афазией, дизартрией, ринолалией, заиканием) с организацией коррекционно-логопедической работы по индивидуальной программе.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477"/>
        </w:tabs>
        <w:spacing w:line="240" w:lineRule="auto"/>
        <w:ind w:left="4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группах с нарушениями речи может осуществляться дифференцированное обучение детей с различными речевыми дефектами. В МБДОУ, реализующем общеобразовательную программу дошкольного образования, могут быть открыты следующие группы:</w:t>
      </w:r>
    </w:p>
    <w:p w:rsidR="00B52493" w:rsidRPr="00AF4C5A" w:rsidRDefault="00B52493" w:rsidP="00AF4C5A">
      <w:pPr>
        <w:pStyle w:val="60"/>
        <w:numPr>
          <w:ilvl w:val="0"/>
          <w:numId w:val="2"/>
        </w:numPr>
        <w:tabs>
          <w:tab w:val="left" w:pos="179"/>
        </w:tabs>
        <w:spacing w:line="240" w:lineRule="auto"/>
        <w:ind w:left="40"/>
        <w:rPr>
          <w:sz w:val="28"/>
          <w:szCs w:val="28"/>
        </w:rPr>
      </w:pPr>
      <w:r w:rsidRPr="00AF4C5A">
        <w:rPr>
          <w:sz w:val="28"/>
          <w:szCs w:val="28"/>
        </w:rPr>
        <w:t>группы для детей с общим недоразвитием речи;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184"/>
        </w:tabs>
        <w:spacing w:line="240" w:lineRule="auto"/>
        <w:ind w:lef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группы для детей с недоразвитием фонетической стороны речи:</w:t>
      </w:r>
    </w:p>
    <w:p w:rsidR="00B52493" w:rsidRPr="00AF4C5A" w:rsidRDefault="00B52493" w:rsidP="00AF4C5A">
      <w:pPr>
        <w:pStyle w:val="60"/>
        <w:numPr>
          <w:ilvl w:val="0"/>
          <w:numId w:val="2"/>
        </w:numPr>
        <w:tabs>
          <w:tab w:val="left" w:pos="174"/>
        </w:tabs>
        <w:spacing w:line="240" w:lineRule="auto"/>
        <w:ind w:left="40"/>
        <w:rPr>
          <w:sz w:val="28"/>
          <w:szCs w:val="28"/>
        </w:rPr>
      </w:pPr>
      <w:r w:rsidRPr="00AF4C5A">
        <w:rPr>
          <w:sz w:val="28"/>
          <w:szCs w:val="28"/>
        </w:rPr>
        <w:t>группы для детей с заиканием:</w:t>
      </w:r>
    </w:p>
    <w:p w:rsidR="00B52493" w:rsidRPr="00AF4C5A" w:rsidRDefault="00B52493" w:rsidP="00AF4C5A">
      <w:pPr>
        <w:pStyle w:val="30"/>
        <w:spacing w:after="240" w:line="240" w:lineRule="auto"/>
        <w:ind w:left="4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Дошкольники, имеющие различные речевые нарушения, объединяются в одну группу по сходству уровня речевого развития (фонетики, лексики, грамматики и связной речи).</w:t>
      </w:r>
    </w:p>
    <w:p w:rsidR="00B52493" w:rsidRPr="00AF4C5A" w:rsidRDefault="00B52493" w:rsidP="00AF4C5A">
      <w:pPr>
        <w:pStyle w:val="30"/>
        <w:numPr>
          <w:ilvl w:val="1"/>
          <w:numId w:val="8"/>
        </w:numPr>
        <w:tabs>
          <w:tab w:val="left" w:pos="462"/>
        </w:tabs>
        <w:spacing w:line="240" w:lineRule="auto"/>
        <w:ind w:lef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Наполняемость групп с нарушениями речи определяется нормативными документами: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170"/>
        </w:tabs>
        <w:spacing w:line="240" w:lineRule="auto"/>
        <w:ind w:lef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для детей с тяжёлыми нарушениями речи (ОНР) и страдающих заиканием - 10 человек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170"/>
        </w:tabs>
        <w:spacing w:line="240" w:lineRule="auto"/>
        <w:ind w:lef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для детей с фонетико-фонематическими недостатками речи - 12 человек</w:t>
      </w:r>
    </w:p>
    <w:p w:rsidR="00B52493" w:rsidRPr="00AF4C5A" w:rsidRDefault="00B52493" w:rsidP="00AF4C5A">
      <w:pPr>
        <w:pStyle w:val="30"/>
        <w:spacing w:line="240" w:lineRule="auto"/>
        <w:ind w:left="4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Дети с общим недоразвитием речи (ОНР) с различной клинической обусловленностью (алалия, афазия, ринолалия, дизартрия) и с фонетико-фонематическим недоразвитием, отягощённой дизартрией, зачисляются в группу на 2 года коррекционного  обучения; дети с недоразвитием фонетической стороны речи с различной клинической обусловленностью (ринолалия, дизартрическим компонентом, сложная дислалия) зачисляются в группу на 1 год коррекционного обучения; дети с  заиканием - на 1 год коррекционного обучения.</w:t>
      </w:r>
    </w:p>
    <w:p w:rsidR="00B52493" w:rsidRPr="00AF4C5A" w:rsidRDefault="00B52493" w:rsidP="00AF4C5A">
      <w:pPr>
        <w:pStyle w:val="30"/>
        <w:spacing w:line="240" w:lineRule="auto"/>
        <w:ind w:left="40" w:right="40" w:firstLine="0"/>
        <w:jc w:val="both"/>
        <w:rPr>
          <w:sz w:val="28"/>
          <w:szCs w:val="28"/>
        </w:rPr>
      </w:pPr>
    </w:p>
    <w:p w:rsidR="00B52493" w:rsidRPr="00AF4C5A" w:rsidRDefault="00B52493" w:rsidP="00AF4C5A">
      <w:pPr>
        <w:pStyle w:val="70"/>
        <w:spacing w:after="206" w:line="240" w:lineRule="auto"/>
        <w:ind w:left="40" w:right="40"/>
        <w:jc w:val="both"/>
        <w:rPr>
          <w:i/>
          <w:sz w:val="28"/>
          <w:szCs w:val="28"/>
        </w:rPr>
      </w:pPr>
      <w:r w:rsidRPr="00AF4C5A">
        <w:rPr>
          <w:i/>
          <w:sz w:val="28"/>
          <w:szCs w:val="28"/>
        </w:rPr>
        <w:t>П р и м е ч а н и е. В зависимости от состояния речи и возраста ребёнка срок пребывания в логопедической группе может быть изменён. Для продолжения срока пребывания в группе необходимо заключение психолого - медико - педагогической комиссии. Основанием для продления срока обучения может быть тяжесть дефекта, соматическая ослабленность ребёнка, пропуски занятий по болезни и другие объективные причины.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448"/>
        </w:tabs>
        <w:spacing w:after="240" w:line="240" w:lineRule="auto"/>
        <w:ind w:left="4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Коррекционно-логопедическая работа с обучающимися, имеющими нарушения речи, может быть организована в группе совместно с детьми без речевых нарушений.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534"/>
        </w:tabs>
        <w:spacing w:after="240" w:line="240" w:lineRule="auto"/>
        <w:ind w:left="4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Решение о зачислении или отказе в зачислении ребёнка в группу для детей с нарушениями речи выносится только психолого - медико - педагогической комиссией на основании представленных документов, беседы с родителями (законными представителями) и обследования каждого ребёнка.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458"/>
        </w:tabs>
        <w:spacing w:after="240" w:line="240" w:lineRule="auto"/>
        <w:ind w:left="4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При</w:t>
      </w:r>
      <w:r>
        <w:rPr>
          <w:sz w:val="28"/>
          <w:szCs w:val="28"/>
        </w:rPr>
        <w:t xml:space="preserve"> направлении в течение года в МБДОУ </w:t>
      </w:r>
      <w:r w:rsidRPr="00AF4C5A">
        <w:rPr>
          <w:sz w:val="28"/>
          <w:szCs w:val="28"/>
        </w:rPr>
        <w:t>ребёнка, имеющего решение ПМПК о его зачислении в группу с нарушениями речи, он зачисляется в логопедическую труппу при предъявлении родителями (законными представителями) выписки из решения или протокола ПМПК.</w:t>
      </w:r>
    </w:p>
    <w:p w:rsidR="00B52493" w:rsidRPr="00AF4C5A" w:rsidRDefault="00B52493" w:rsidP="004E708C">
      <w:pPr>
        <w:pStyle w:val="30"/>
        <w:numPr>
          <w:ilvl w:val="1"/>
          <w:numId w:val="8"/>
        </w:numPr>
        <w:tabs>
          <w:tab w:val="left" w:pos="462"/>
        </w:tabs>
        <w:spacing w:after="240" w:line="240" w:lineRule="auto"/>
        <w:ind w:left="4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Приём детей, направленных психолого - медико - педагогической комиссией в группы для детей с нарушениями речи производится в МБДОУ ежегодно. Комплектование групп осуществляется на начало учебного года с 1 по 15 сентября.</w:t>
      </w:r>
    </w:p>
    <w:p w:rsidR="00B52493" w:rsidRPr="00AF4C5A" w:rsidRDefault="00B52493" w:rsidP="00AF4C5A">
      <w:pPr>
        <w:pStyle w:val="30"/>
        <w:numPr>
          <w:ilvl w:val="1"/>
          <w:numId w:val="8"/>
        </w:numPr>
        <w:tabs>
          <w:tab w:val="left" w:pos="707"/>
        </w:tabs>
        <w:spacing w:line="240" w:lineRule="auto"/>
        <w:ind w:left="4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Для прохождения ребёнком ПМПК родителем представляются следующие документы:</w:t>
      </w:r>
    </w:p>
    <w:p w:rsidR="00B52493" w:rsidRPr="00AF4C5A" w:rsidRDefault="00B52493" w:rsidP="00AF4C5A">
      <w:pPr>
        <w:pStyle w:val="30"/>
        <w:spacing w:line="240" w:lineRule="auto"/>
        <w:ind w:left="360" w:firstLine="0"/>
        <w:rPr>
          <w:sz w:val="28"/>
          <w:szCs w:val="28"/>
        </w:rPr>
      </w:pPr>
      <w:r w:rsidRPr="00AF4C5A">
        <w:rPr>
          <w:sz w:val="28"/>
          <w:szCs w:val="28"/>
        </w:rPr>
        <w:t xml:space="preserve">- заявление родителей о прохождении ПМПК; </w:t>
      </w:r>
    </w:p>
    <w:p w:rsidR="00B52493" w:rsidRPr="00AF4C5A" w:rsidRDefault="00B52493" w:rsidP="00AF4C5A">
      <w:pPr>
        <w:pStyle w:val="30"/>
        <w:spacing w:line="240" w:lineRule="auto"/>
        <w:ind w:left="360" w:firstLine="0"/>
        <w:rPr>
          <w:sz w:val="28"/>
          <w:szCs w:val="28"/>
        </w:rPr>
      </w:pPr>
      <w:r w:rsidRPr="00AF4C5A">
        <w:rPr>
          <w:sz w:val="28"/>
          <w:szCs w:val="28"/>
        </w:rPr>
        <w:t>- копия свидетельства о рождении  ребенка;</w:t>
      </w:r>
    </w:p>
    <w:p w:rsidR="00B52493" w:rsidRPr="00AF4C5A" w:rsidRDefault="00B52493" w:rsidP="00AF4C5A">
      <w:pPr>
        <w:pStyle w:val="30"/>
        <w:spacing w:line="240" w:lineRule="auto"/>
        <w:ind w:left="30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справка осмотра специалистами (отоларинголог, невропатолог, окулист, хирург; при тяжёлых нарушениях речи: психиатр, сурдолог (другие)).</w:t>
      </w:r>
    </w:p>
    <w:p w:rsidR="00B52493" w:rsidRPr="00AF4C5A" w:rsidRDefault="00B52493" w:rsidP="00AF4C5A">
      <w:pPr>
        <w:pStyle w:val="30"/>
        <w:spacing w:after="240" w:line="240" w:lineRule="auto"/>
        <w:ind w:left="2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Для перевода в группу с нарушениями речи по заключению районной или городской ПМПК, родитель (законный представитель) пишет заявление о зачислении в данную группу. По МБДОУ издаётся приказ о переводе. Между МБДОУ и родителем (законным представителем) составляется изменение к договору.</w:t>
      </w:r>
    </w:p>
    <w:p w:rsidR="00B52493" w:rsidRPr="00AF4C5A" w:rsidRDefault="00B52493" w:rsidP="00AF4C5A">
      <w:pPr>
        <w:pStyle w:val="30"/>
        <w:numPr>
          <w:ilvl w:val="1"/>
          <w:numId w:val="8"/>
        </w:numPr>
        <w:tabs>
          <w:tab w:val="left" w:pos="567"/>
        </w:tabs>
        <w:spacing w:line="240" w:lineRule="auto"/>
        <w:ind w:left="2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Не подлежат приёму в группы для детей с тяжёлыми нарушениями речи при МБДОУ общего типа следующие дети:</w:t>
      </w:r>
    </w:p>
    <w:p w:rsidR="00B52493" w:rsidRPr="00AF4C5A" w:rsidRDefault="00B52493" w:rsidP="00AF4C5A">
      <w:pPr>
        <w:pStyle w:val="30"/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дети, имеющие снижение слуха (даже незначительное):</w:t>
      </w:r>
    </w:p>
    <w:p w:rsidR="00B52493" w:rsidRPr="00AF4C5A" w:rsidRDefault="00B52493" w:rsidP="00AF4C5A">
      <w:pPr>
        <w:pStyle w:val="30"/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дети, имеющие недоразвитие речи, обусловленное умственной отсталостью:</w:t>
      </w:r>
    </w:p>
    <w:p w:rsidR="00B52493" w:rsidRPr="00AF4C5A" w:rsidRDefault="00B52493" w:rsidP="00AF4C5A">
      <w:pPr>
        <w:pStyle w:val="30"/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дети, больные эпилепсией с частыми припадками:</w:t>
      </w:r>
    </w:p>
    <w:p w:rsidR="00B52493" w:rsidRPr="00AF4C5A" w:rsidRDefault="00B52493" w:rsidP="00AF4C5A">
      <w:pPr>
        <w:pStyle w:val="30"/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дети-инвалиды, не обслуживающие себя и требующие особого ухода:</w:t>
      </w:r>
    </w:p>
    <w:p w:rsidR="00B52493" w:rsidRPr="00AF4C5A" w:rsidRDefault="00B52493" w:rsidP="00AF4C5A">
      <w:pPr>
        <w:pStyle w:val="30"/>
        <w:spacing w:line="240" w:lineRule="auto"/>
        <w:ind w:left="20" w:right="4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дети, речевые нарушения которых могут быть исправлены на логопедических пунктах:</w:t>
      </w:r>
    </w:p>
    <w:p w:rsidR="00B52493" w:rsidRPr="00AF4C5A" w:rsidRDefault="00B52493" w:rsidP="00AF4C5A">
      <w:pPr>
        <w:pStyle w:val="30"/>
        <w:spacing w:after="244" w:line="240" w:lineRule="auto"/>
        <w:ind w:left="20" w:right="4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- дети, страдающие заболеваниями, которые являются противопоказанием для приема в детские сады. </w:t>
      </w:r>
    </w:p>
    <w:p w:rsidR="00B52493" w:rsidRPr="00AF4C5A" w:rsidRDefault="00B52493" w:rsidP="00AF4C5A">
      <w:pPr>
        <w:pStyle w:val="30"/>
        <w:numPr>
          <w:ilvl w:val="1"/>
          <w:numId w:val="10"/>
        </w:numPr>
        <w:tabs>
          <w:tab w:val="left" w:pos="620"/>
        </w:tabs>
        <w:spacing w:after="236" w:line="240" w:lineRule="auto"/>
        <w:ind w:left="2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 Если в период пребывания ребёнка в группе для детей с нарушениями речи выявляются дефекты слуха, умственная отсталость или другие противопоказания, перечисленные в п. 7.11., то ребёнок подлежит обязательному отчислению из группы и переводу в соответствующие учреждения специального назначения при их наличии. Вопрос о переводе ребёнка в учреждение другого профиля или отчисления из группы также решается психолого - медико - педагогической комиссией с согласия родителей (законных представителей).</w:t>
      </w:r>
    </w:p>
    <w:p w:rsidR="00B52493" w:rsidRPr="00AF4C5A" w:rsidRDefault="00B52493" w:rsidP="00AF4C5A">
      <w:pPr>
        <w:pStyle w:val="30"/>
        <w:numPr>
          <w:ilvl w:val="1"/>
          <w:numId w:val="10"/>
        </w:numPr>
        <w:tabs>
          <w:tab w:val="left" w:pos="572"/>
        </w:tabs>
        <w:spacing w:after="579" w:line="240" w:lineRule="auto"/>
        <w:ind w:left="20"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Заведующий МБДОУ несёт личную ответственность за приём детей в группы для детей с нарушениями речи в соответствии с порядком прописанным в настоящем Положении.</w:t>
      </w:r>
    </w:p>
    <w:p w:rsidR="00B52493" w:rsidRPr="00AF4C5A" w:rsidRDefault="00B52493" w:rsidP="00AF4C5A">
      <w:pPr>
        <w:pStyle w:val="21"/>
        <w:keepNext/>
        <w:keepLines/>
        <w:numPr>
          <w:ilvl w:val="0"/>
          <w:numId w:val="10"/>
        </w:numPr>
        <w:tabs>
          <w:tab w:val="left" w:pos="530"/>
        </w:tabs>
        <w:spacing w:before="0" w:after="208" w:line="240" w:lineRule="auto"/>
        <w:ind w:left="160"/>
        <w:rPr>
          <w:b/>
          <w:sz w:val="28"/>
          <w:szCs w:val="28"/>
        </w:rPr>
      </w:pPr>
      <w:bookmarkStart w:id="3" w:name="bookmark2"/>
      <w:r w:rsidRPr="00AF4C5A">
        <w:rPr>
          <w:b/>
          <w:sz w:val="28"/>
          <w:szCs w:val="28"/>
        </w:rPr>
        <w:t>Прием в группы (кружки) на обучение по дополнительным образовательным программам на платной основе.</w:t>
      </w:r>
      <w:bookmarkEnd w:id="3"/>
    </w:p>
    <w:p w:rsidR="00B52493" w:rsidRPr="00AF4C5A" w:rsidRDefault="00B52493" w:rsidP="004E708C">
      <w:pPr>
        <w:pStyle w:val="30"/>
        <w:numPr>
          <w:ilvl w:val="0"/>
          <w:numId w:val="11"/>
        </w:numPr>
        <w:tabs>
          <w:tab w:val="left" w:pos="284"/>
        </w:tabs>
        <w:spacing w:after="240" w:line="240" w:lineRule="auto"/>
        <w:ind w:left="20" w:right="4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На обучение по дополнительным образовательным программам на платной основе, реализуемым в МБДОУ в соответствии с Лицензией, принимаются обучающиеся МБДОУ на основании свободного выбора родителей (законных представителей) ребенка.</w:t>
      </w:r>
    </w:p>
    <w:p w:rsidR="00B52493" w:rsidRPr="00AF4C5A" w:rsidRDefault="00B52493" w:rsidP="004E708C">
      <w:pPr>
        <w:pStyle w:val="30"/>
        <w:numPr>
          <w:ilvl w:val="0"/>
          <w:numId w:val="11"/>
        </w:numPr>
        <w:tabs>
          <w:tab w:val="left" w:pos="284"/>
          <w:tab w:val="left" w:pos="1455"/>
        </w:tabs>
        <w:spacing w:after="240" w:line="240" w:lineRule="auto"/>
        <w:ind w:left="20" w:right="4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Приём обучающихся на обучение по дополнительным образовательным программам на платной основе осуществляется на основании заявления их родителей (законных представителей).</w:t>
      </w:r>
    </w:p>
    <w:p w:rsidR="00B52493" w:rsidRPr="00AF4C5A" w:rsidRDefault="00B52493" w:rsidP="00AF4C5A">
      <w:pPr>
        <w:pStyle w:val="30"/>
        <w:numPr>
          <w:ilvl w:val="0"/>
          <w:numId w:val="11"/>
        </w:numPr>
        <w:tabs>
          <w:tab w:val="left" w:pos="284"/>
          <w:tab w:val="left" w:pos="1460"/>
        </w:tabs>
        <w:spacing w:line="240" w:lineRule="auto"/>
        <w:ind w:left="20" w:right="4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заявлении родителей (законных представителей) указываются следующие сведения: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284"/>
          <w:tab w:val="left" w:pos="819"/>
        </w:tabs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фамилия, имя, отчество (последнее - при наличии) ребенка;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284"/>
          <w:tab w:val="left" w:pos="814"/>
          <w:tab w:val="left" w:pos="4246"/>
        </w:tabs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дата рождения ребенка;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284"/>
          <w:tab w:val="left" w:pos="829"/>
        </w:tabs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группа, которую ребенок посещает;</w:t>
      </w:r>
    </w:p>
    <w:p w:rsidR="00B52493" w:rsidRPr="00AF4C5A" w:rsidRDefault="00B52493" w:rsidP="00AF4C5A">
      <w:pPr>
        <w:pStyle w:val="30"/>
        <w:tabs>
          <w:tab w:val="left" w:pos="284"/>
          <w:tab w:val="left" w:pos="1023"/>
        </w:tabs>
        <w:spacing w:line="240" w:lineRule="auto"/>
        <w:ind w:right="4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фамилия, имя, отчество (последнее - при наличии) родителей (законных представителей);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284"/>
          <w:tab w:val="left" w:pos="824"/>
        </w:tabs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адрес места жительства ребенка, его родителей (законных представителей).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284"/>
          <w:tab w:val="left" w:pos="829"/>
        </w:tabs>
        <w:spacing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контактные телефоны родителей (законных представителей) ребенка.</w:t>
      </w:r>
    </w:p>
    <w:p w:rsidR="00B52493" w:rsidRPr="00AF4C5A" w:rsidRDefault="00B52493" w:rsidP="004E708C">
      <w:pPr>
        <w:pStyle w:val="30"/>
        <w:numPr>
          <w:ilvl w:val="0"/>
          <w:numId w:val="2"/>
        </w:numPr>
        <w:tabs>
          <w:tab w:val="left" w:pos="284"/>
          <w:tab w:val="left" w:pos="1066"/>
        </w:tabs>
        <w:spacing w:after="240" w:line="240" w:lineRule="auto"/>
        <w:ind w:left="20" w:right="4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дополнительная образовательная программа, по которой планируется обучаться. </w:t>
      </w:r>
    </w:p>
    <w:p w:rsidR="00B52493" w:rsidRPr="00AF4C5A" w:rsidRDefault="00B52493" w:rsidP="004E708C">
      <w:pPr>
        <w:pStyle w:val="30"/>
        <w:numPr>
          <w:ilvl w:val="0"/>
          <w:numId w:val="11"/>
        </w:numPr>
        <w:tabs>
          <w:tab w:val="left" w:pos="1393"/>
        </w:tabs>
        <w:spacing w:after="240" w:line="240" w:lineRule="auto"/>
        <w:ind w:left="20" w:right="20" w:firstLine="74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обучающегося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обучающегося о приеме на обучение по дополнительным образовательным программам.</w:t>
      </w:r>
    </w:p>
    <w:p w:rsidR="00B52493" w:rsidRPr="00AF4C5A" w:rsidRDefault="00B52493" w:rsidP="004E708C">
      <w:pPr>
        <w:pStyle w:val="30"/>
        <w:numPr>
          <w:ilvl w:val="0"/>
          <w:numId w:val="11"/>
        </w:numPr>
        <w:tabs>
          <w:tab w:val="left" w:pos="913"/>
        </w:tabs>
        <w:spacing w:after="240" w:line="240" w:lineRule="auto"/>
        <w:ind w:left="20"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После подачи заявления о приеме на обучение по дополнительным образовательным программам на платной основе между МБДОУ и родителями (законными представителями) обучающегося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:rsidR="00B52493" w:rsidRPr="00AF4C5A" w:rsidRDefault="00B52493" w:rsidP="004E708C">
      <w:pPr>
        <w:pStyle w:val="30"/>
        <w:numPr>
          <w:ilvl w:val="0"/>
          <w:numId w:val="11"/>
        </w:numPr>
        <w:tabs>
          <w:tab w:val="left" w:pos="284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Прием на обучение по дополнительным образовательным программам на платной основе осуществляется в течение всего учебного года.</w:t>
      </w:r>
    </w:p>
    <w:p w:rsidR="00B52493" w:rsidRPr="00AF4C5A" w:rsidRDefault="00B52493" w:rsidP="00AF4C5A">
      <w:pPr>
        <w:pStyle w:val="30"/>
        <w:tabs>
          <w:tab w:val="left" w:pos="284"/>
        </w:tabs>
        <w:spacing w:line="240" w:lineRule="auto"/>
        <w:ind w:left="760" w:right="20" w:hanging="20"/>
        <w:rPr>
          <w:sz w:val="28"/>
          <w:szCs w:val="28"/>
        </w:rPr>
      </w:pPr>
    </w:p>
    <w:p w:rsidR="00B52493" w:rsidRPr="00AF4C5A" w:rsidRDefault="00B52493" w:rsidP="00AF4C5A">
      <w:pPr>
        <w:pStyle w:val="30"/>
        <w:tabs>
          <w:tab w:val="left" w:pos="360"/>
        </w:tabs>
        <w:spacing w:after="208" w:line="240" w:lineRule="auto"/>
        <w:ind w:right="20" w:firstLine="0"/>
        <w:jc w:val="center"/>
        <w:rPr>
          <w:b/>
          <w:sz w:val="28"/>
          <w:szCs w:val="28"/>
        </w:rPr>
      </w:pPr>
      <w:r w:rsidRPr="00AF4C5A">
        <w:rPr>
          <w:b/>
          <w:sz w:val="28"/>
          <w:szCs w:val="28"/>
        </w:rPr>
        <w:t xml:space="preserve">9. Изменение образовательных </w:t>
      </w:r>
      <w:r w:rsidRPr="00AF4C5A">
        <w:rPr>
          <w:rStyle w:val="22"/>
          <w:b/>
          <w:sz w:val="28"/>
          <w:szCs w:val="28"/>
          <w:lang w:eastAsia="ru-RU"/>
        </w:rPr>
        <w:t>отношений.</w:t>
      </w:r>
    </w:p>
    <w:p w:rsidR="00B52493" w:rsidRPr="00AF4C5A" w:rsidRDefault="00B52493" w:rsidP="004E708C">
      <w:pPr>
        <w:pStyle w:val="30"/>
        <w:numPr>
          <w:ilvl w:val="1"/>
          <w:numId w:val="12"/>
        </w:numPr>
        <w:tabs>
          <w:tab w:val="left" w:pos="284"/>
        </w:tabs>
        <w:spacing w:after="240" w:line="240" w:lineRule="auto"/>
        <w:ind w:lef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Прекращение образовательных отношений. Образовательные отношения изменяются в случае изменения условий получения ребенком образования по основной образовательной программе дошкольного образования, повлекшего за собой изменение взаимных прав и обязанностей обучающегося, родителей (законных представителей) обучающегося МБДОУ.</w:t>
      </w:r>
    </w:p>
    <w:p w:rsidR="00B52493" w:rsidRPr="00AF4C5A" w:rsidRDefault="00B52493" w:rsidP="004E708C">
      <w:pPr>
        <w:pStyle w:val="30"/>
        <w:numPr>
          <w:ilvl w:val="1"/>
          <w:numId w:val="12"/>
        </w:numPr>
        <w:tabs>
          <w:tab w:val="left" w:pos="284"/>
        </w:tabs>
        <w:spacing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Образовательные отношения изменяются по инициативе родителей (законных представителей) обучающегося в  следующих случаях:</w:t>
      </w:r>
    </w:p>
    <w:p w:rsidR="00B52493" w:rsidRPr="00AF4C5A" w:rsidRDefault="00B52493" w:rsidP="00AF4C5A">
      <w:pPr>
        <w:pStyle w:val="30"/>
        <w:tabs>
          <w:tab w:val="left" w:pos="28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при переводе обучающегося в группу логопедической направленности;</w:t>
      </w:r>
    </w:p>
    <w:p w:rsidR="00B52493" w:rsidRPr="00AF4C5A" w:rsidRDefault="00B52493" w:rsidP="00AF4C5A">
      <w:pPr>
        <w:pStyle w:val="30"/>
        <w:tabs>
          <w:tab w:val="left" w:pos="284"/>
        </w:tabs>
        <w:spacing w:line="240" w:lineRule="auto"/>
        <w:ind w:left="20"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при переводе воспитанника на обучение с одной дополнительной образовательной программы на другую;</w:t>
      </w:r>
    </w:p>
    <w:p w:rsidR="00B52493" w:rsidRPr="00AF4C5A" w:rsidRDefault="00B52493" w:rsidP="00AF4C5A">
      <w:pPr>
        <w:pStyle w:val="30"/>
        <w:tabs>
          <w:tab w:val="left" w:pos="284"/>
        </w:tabs>
        <w:spacing w:line="240" w:lineRule="auto"/>
        <w:ind w:left="20"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при прекращении освоения ребенком дополнительной образовательной  программы;</w:t>
      </w:r>
    </w:p>
    <w:p w:rsidR="00B52493" w:rsidRPr="00AF4C5A" w:rsidRDefault="00B52493" w:rsidP="004E708C">
      <w:pPr>
        <w:pStyle w:val="30"/>
        <w:tabs>
          <w:tab w:val="left" w:pos="284"/>
        </w:tabs>
        <w:spacing w:after="240" w:line="240" w:lineRule="auto"/>
        <w:ind w:lef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при расторжении договора об оказании платных образовательных услуг.</w:t>
      </w:r>
    </w:p>
    <w:p w:rsidR="00B52493" w:rsidRPr="00AF4C5A" w:rsidRDefault="00B52493" w:rsidP="004E708C">
      <w:pPr>
        <w:pStyle w:val="30"/>
        <w:numPr>
          <w:ilvl w:val="1"/>
          <w:numId w:val="12"/>
        </w:numPr>
        <w:tabs>
          <w:tab w:val="left" w:pos="284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Изменение образовательных отношений осуществляется на основании заявления родителей (законных представителей) обучающегося.</w:t>
      </w:r>
    </w:p>
    <w:p w:rsidR="00B52493" w:rsidRPr="00AF4C5A" w:rsidRDefault="00B52493" w:rsidP="00AF4C5A">
      <w:pPr>
        <w:pStyle w:val="30"/>
        <w:numPr>
          <w:ilvl w:val="1"/>
          <w:numId w:val="12"/>
        </w:numPr>
        <w:tabs>
          <w:tab w:val="left" w:pos="284"/>
        </w:tabs>
        <w:spacing w:line="240" w:lineRule="auto"/>
        <w:ind w:left="6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Образовательные отношения изменяются по инициативе МБДОУ в следующих случаях:</w:t>
      </w:r>
    </w:p>
    <w:p w:rsidR="00B52493" w:rsidRPr="00AF4C5A" w:rsidRDefault="00B52493" w:rsidP="00AF4C5A">
      <w:pPr>
        <w:pStyle w:val="30"/>
        <w:tabs>
          <w:tab w:val="left" w:pos="0"/>
          <w:tab w:val="left" w:pos="284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- при прекращении реализации в МБДОУ дополнительной образовательной программы (программ);</w:t>
      </w:r>
    </w:p>
    <w:p w:rsidR="00B52493" w:rsidRPr="00AF4C5A" w:rsidRDefault="00B52493" w:rsidP="00AF4C5A">
      <w:pPr>
        <w:pStyle w:val="30"/>
        <w:tabs>
          <w:tab w:val="left" w:pos="0"/>
          <w:tab w:val="left" w:pos="284"/>
        </w:tabs>
        <w:spacing w:line="240" w:lineRule="auto"/>
        <w:ind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- при расторжении договора об оказании платных образовательных услуг </w:t>
      </w:r>
    </w:p>
    <w:p w:rsidR="00B52493" w:rsidRPr="00AF4C5A" w:rsidRDefault="00B52493" w:rsidP="00AF4C5A">
      <w:pPr>
        <w:pStyle w:val="30"/>
        <w:tabs>
          <w:tab w:val="left" w:pos="0"/>
          <w:tab w:val="left" w:pos="284"/>
          <w:tab w:val="left" w:pos="746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 xml:space="preserve"> </w:t>
      </w:r>
    </w:p>
    <w:p w:rsidR="00B52493" w:rsidRPr="00AF4C5A" w:rsidRDefault="00B52493" w:rsidP="00AF4C5A">
      <w:pPr>
        <w:pStyle w:val="30"/>
        <w:numPr>
          <w:ilvl w:val="1"/>
          <w:numId w:val="12"/>
        </w:numPr>
        <w:tabs>
          <w:tab w:val="left" w:pos="0"/>
          <w:tab w:val="left" w:pos="284"/>
          <w:tab w:val="left" w:pos="567"/>
        </w:tabs>
        <w:spacing w:after="275" w:line="240" w:lineRule="auto"/>
        <w:ind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МБДОУ, изменяются с даты  издания приказа или с иной указанной в нем даты.</w:t>
      </w:r>
    </w:p>
    <w:p w:rsidR="00B52493" w:rsidRPr="00AF4C5A" w:rsidRDefault="00B52493" w:rsidP="00AF4C5A">
      <w:pPr>
        <w:pStyle w:val="50"/>
        <w:numPr>
          <w:ilvl w:val="0"/>
          <w:numId w:val="16"/>
        </w:numPr>
        <w:tabs>
          <w:tab w:val="left" w:pos="360"/>
        </w:tabs>
        <w:spacing w:after="258" w:line="240" w:lineRule="auto"/>
        <w:ind w:right="80"/>
        <w:rPr>
          <w:b/>
          <w:sz w:val="28"/>
          <w:szCs w:val="28"/>
        </w:rPr>
      </w:pPr>
      <w:r w:rsidRPr="00AF4C5A">
        <w:rPr>
          <w:b/>
          <w:sz w:val="28"/>
          <w:szCs w:val="28"/>
        </w:rPr>
        <w:t>Прекращение образовательных отношений.</w:t>
      </w:r>
    </w:p>
    <w:p w:rsidR="00B52493" w:rsidRPr="00AF4C5A" w:rsidRDefault="00B52493" w:rsidP="00AF4C5A">
      <w:pPr>
        <w:pStyle w:val="30"/>
        <w:numPr>
          <w:ilvl w:val="1"/>
          <w:numId w:val="16"/>
        </w:numPr>
        <w:tabs>
          <w:tab w:val="left" w:pos="284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Образовательные отношения прекращаются в связи с отчислением обучающегося из МБДОУ: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284"/>
          <w:tab w:val="left" w:pos="1321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обучающегося в образовательную организацию для получения начального общего образования);</w:t>
      </w:r>
    </w:p>
    <w:p w:rsidR="00B52493" w:rsidRPr="00AF4C5A" w:rsidRDefault="00B52493" w:rsidP="004E708C">
      <w:pPr>
        <w:pStyle w:val="30"/>
        <w:numPr>
          <w:ilvl w:val="0"/>
          <w:numId w:val="2"/>
        </w:numPr>
        <w:tabs>
          <w:tab w:val="left" w:pos="284"/>
          <w:tab w:val="left" w:pos="1220"/>
        </w:tabs>
        <w:spacing w:after="240" w:line="240" w:lineRule="auto"/>
        <w:ind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досрочно;</w:t>
      </w:r>
    </w:p>
    <w:p w:rsidR="00B52493" w:rsidRPr="00AF4C5A" w:rsidRDefault="00B52493" w:rsidP="004E708C">
      <w:pPr>
        <w:pStyle w:val="30"/>
        <w:numPr>
          <w:ilvl w:val="1"/>
          <w:numId w:val="16"/>
        </w:numPr>
        <w:tabs>
          <w:tab w:val="left" w:pos="284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Образовательные отношения - прекращаются досрочно по инициативе родителей (законных представителей) обучающегося:</w:t>
      </w:r>
    </w:p>
    <w:p w:rsidR="00B52493" w:rsidRPr="00AF4C5A" w:rsidRDefault="00B52493" w:rsidP="00AF4C5A">
      <w:pPr>
        <w:pStyle w:val="30"/>
        <w:numPr>
          <w:ilvl w:val="0"/>
          <w:numId w:val="2"/>
        </w:numPr>
        <w:tabs>
          <w:tab w:val="left" w:pos="284"/>
        </w:tabs>
        <w:spacing w:line="240" w:lineRule="auto"/>
        <w:ind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случае перевода обучающегося для прохождения обучения по образовательной программе дошкольного образования в другую организацию, осуществляющую образовательную деятельность:</w:t>
      </w:r>
    </w:p>
    <w:p w:rsidR="00B52493" w:rsidRPr="00AF4C5A" w:rsidRDefault="00B52493" w:rsidP="004E708C">
      <w:pPr>
        <w:pStyle w:val="30"/>
        <w:numPr>
          <w:ilvl w:val="0"/>
          <w:numId w:val="2"/>
        </w:numPr>
        <w:tabs>
          <w:tab w:val="left" w:pos="343"/>
        </w:tabs>
        <w:spacing w:after="240" w:line="240" w:lineRule="auto"/>
        <w:ind w:left="60" w:right="20" w:firstLine="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случае выбора родителями (законными представителями) обучающегося (до завершения освоения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B52493" w:rsidRPr="00AF4C5A" w:rsidRDefault="00B52493" w:rsidP="004E708C">
      <w:pPr>
        <w:pStyle w:val="30"/>
        <w:numPr>
          <w:ilvl w:val="1"/>
          <w:numId w:val="16"/>
        </w:numPr>
        <w:tabs>
          <w:tab w:val="left" w:pos="426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В случаях, указанных в п.9.2 настоящих Правил, отчисление обучающегося осуществляется на основании заявления родителей (законных представителей) обучающегося.</w:t>
      </w:r>
    </w:p>
    <w:p w:rsidR="00B52493" w:rsidRPr="00AF4C5A" w:rsidRDefault="00B52493" w:rsidP="004E708C">
      <w:pPr>
        <w:pStyle w:val="30"/>
        <w:numPr>
          <w:ilvl w:val="1"/>
          <w:numId w:val="16"/>
        </w:numPr>
        <w:tabs>
          <w:tab w:val="left" w:pos="426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Основанием для прекращения образовательных отношений является приказ заведующего МБДОУ об отчислении обучающегося из МБДОУ, изданный им на основании расторжения ранее заключенного договора при приеме ребенка в МБДОУ.</w:t>
      </w:r>
    </w:p>
    <w:p w:rsidR="00B52493" w:rsidRPr="00AF4C5A" w:rsidRDefault="00B52493" w:rsidP="004E708C">
      <w:pPr>
        <w:pStyle w:val="30"/>
        <w:numPr>
          <w:ilvl w:val="1"/>
          <w:numId w:val="16"/>
        </w:numPr>
        <w:tabs>
          <w:tab w:val="left" w:pos="426"/>
          <w:tab w:val="left" w:pos="709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Если с родителями (законными представителями)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обучающегося из МБДОУ.</w:t>
      </w:r>
    </w:p>
    <w:p w:rsidR="00B52493" w:rsidRPr="00AF4C5A" w:rsidRDefault="00B52493" w:rsidP="00AF4C5A">
      <w:pPr>
        <w:pStyle w:val="30"/>
        <w:numPr>
          <w:ilvl w:val="1"/>
          <w:numId w:val="16"/>
        </w:numPr>
        <w:tabs>
          <w:tab w:val="left" w:pos="426"/>
          <w:tab w:val="left" w:pos="1249"/>
        </w:tabs>
        <w:spacing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Досрочное прекращение образовательных отношений по инициативе  родителей (законных представителей) обучающегося не влечет за собой возникновения каких-либо дополнительных, в том числе материальных, обязательств родителей (законных представителей) ребенка перед МБДОУ.</w:t>
      </w:r>
    </w:p>
    <w:p w:rsidR="00B52493" w:rsidRPr="00AF4C5A" w:rsidRDefault="00B52493" w:rsidP="004E708C">
      <w:pPr>
        <w:pStyle w:val="30"/>
        <w:numPr>
          <w:ilvl w:val="1"/>
          <w:numId w:val="16"/>
        </w:numPr>
        <w:tabs>
          <w:tab w:val="left" w:pos="426"/>
          <w:tab w:val="left" w:pos="1441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Образовательные отношения прекращаются по обстоятельствам, не зависящим от воли ребенка или родителей (законных представителей) обучающегося и МБДОУ, в том числе в случае ликвидации МБДОУ.</w:t>
      </w:r>
    </w:p>
    <w:p w:rsidR="00B52493" w:rsidRPr="00AF4C5A" w:rsidRDefault="00B52493" w:rsidP="004E708C">
      <w:pPr>
        <w:pStyle w:val="30"/>
        <w:numPr>
          <w:ilvl w:val="1"/>
          <w:numId w:val="16"/>
        </w:numPr>
        <w:tabs>
          <w:tab w:val="left" w:pos="426"/>
        </w:tabs>
        <w:spacing w:after="240" w:line="240" w:lineRule="auto"/>
        <w:ind w:left="20" w:right="20" w:hanging="20"/>
        <w:jc w:val="both"/>
        <w:rPr>
          <w:sz w:val="28"/>
          <w:szCs w:val="28"/>
        </w:rPr>
      </w:pPr>
      <w:r w:rsidRPr="00AF4C5A">
        <w:rPr>
          <w:sz w:val="28"/>
          <w:szCs w:val="28"/>
        </w:rPr>
        <w:t>Права и обязанности обучающегося,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с даты его отчисления из МБДОУ.</w:t>
      </w:r>
    </w:p>
    <w:p w:rsidR="00B52493" w:rsidRPr="00AF4C5A" w:rsidRDefault="00B52493" w:rsidP="00AF4C5A">
      <w:pPr>
        <w:pStyle w:val="80"/>
        <w:spacing w:before="0" w:line="240" w:lineRule="auto"/>
        <w:ind w:left="5220"/>
        <w:rPr>
          <w:sz w:val="28"/>
          <w:szCs w:val="28"/>
        </w:rPr>
      </w:pPr>
    </w:p>
    <w:p w:rsidR="00B52493" w:rsidRPr="00AF4C5A" w:rsidRDefault="00B52493" w:rsidP="00AF4C5A">
      <w:pPr>
        <w:pStyle w:val="80"/>
        <w:spacing w:before="0" w:line="240" w:lineRule="auto"/>
        <w:ind w:left="5220"/>
        <w:rPr>
          <w:sz w:val="28"/>
          <w:szCs w:val="28"/>
        </w:rPr>
      </w:pPr>
    </w:p>
    <w:sectPr w:rsidR="00B52493" w:rsidRPr="00AF4C5A" w:rsidSect="00AF4C5A">
      <w:headerReference w:type="default" r:id="rId7"/>
      <w:pgSz w:w="11906" w:h="16838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493" w:rsidRDefault="00B52493">
      <w:r>
        <w:separator/>
      </w:r>
    </w:p>
  </w:endnote>
  <w:endnote w:type="continuationSeparator" w:id="0">
    <w:p w:rsidR="00B52493" w:rsidRDefault="00B52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493" w:rsidRDefault="00B52493"/>
  </w:footnote>
  <w:footnote w:type="continuationSeparator" w:id="0">
    <w:p w:rsidR="00B52493" w:rsidRDefault="00B5249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493" w:rsidRDefault="00B5249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0317"/>
    <w:multiLevelType w:val="multilevel"/>
    <w:tmpl w:val="5E1E17EE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241B26"/>
    <w:multiLevelType w:val="multilevel"/>
    <w:tmpl w:val="51C08356"/>
    <w:lvl w:ilvl="0">
      <w:start w:val="1"/>
      <w:numFmt w:val="decimal"/>
      <w:lvlText w:val="9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2E5032E"/>
    <w:multiLevelType w:val="multilevel"/>
    <w:tmpl w:val="7512B6E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06D1E59"/>
    <w:multiLevelType w:val="multilevel"/>
    <w:tmpl w:val="D95C4E6E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25F554A5"/>
    <w:multiLevelType w:val="multilevel"/>
    <w:tmpl w:val="0422FAA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89934B4"/>
    <w:multiLevelType w:val="multilevel"/>
    <w:tmpl w:val="1400BB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AB35DD5"/>
    <w:multiLevelType w:val="multilevel"/>
    <w:tmpl w:val="E184439E"/>
    <w:lvl w:ilvl="0">
      <w:start w:val="9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DDD2B2B"/>
    <w:multiLevelType w:val="multilevel"/>
    <w:tmpl w:val="8578C98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43C2929"/>
    <w:multiLevelType w:val="multilevel"/>
    <w:tmpl w:val="AE06B59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D7B5C81"/>
    <w:multiLevelType w:val="multilevel"/>
    <w:tmpl w:val="290887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cs="Times New Roman" w:hint="default"/>
      </w:rPr>
    </w:lvl>
  </w:abstractNum>
  <w:abstractNum w:abstractNumId="10">
    <w:nsid w:val="42557DE0"/>
    <w:multiLevelType w:val="multilevel"/>
    <w:tmpl w:val="94249C52"/>
    <w:lvl w:ilvl="0">
      <w:start w:val="1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4621D7A"/>
    <w:multiLevelType w:val="multilevel"/>
    <w:tmpl w:val="3716AFD6"/>
    <w:lvl w:ilvl="0">
      <w:start w:val="10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C3012CE"/>
    <w:multiLevelType w:val="multilevel"/>
    <w:tmpl w:val="39945EB0"/>
    <w:lvl w:ilvl="0">
      <w:start w:val="1"/>
      <w:numFmt w:val="decimal"/>
      <w:lvlText w:val="9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61E17F1"/>
    <w:multiLevelType w:val="multilevel"/>
    <w:tmpl w:val="54D2988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22271F4"/>
    <w:multiLevelType w:val="multilevel"/>
    <w:tmpl w:val="C1FA230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53F791C"/>
    <w:multiLevelType w:val="multilevel"/>
    <w:tmpl w:val="10BA1D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D1F7EB6"/>
    <w:multiLevelType w:val="multilevel"/>
    <w:tmpl w:val="A5DC98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71CE3DFF"/>
    <w:multiLevelType w:val="multilevel"/>
    <w:tmpl w:val="653AD21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23F35EC"/>
    <w:multiLevelType w:val="multilevel"/>
    <w:tmpl w:val="968C1A30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F790A07"/>
    <w:multiLevelType w:val="multilevel"/>
    <w:tmpl w:val="DEA04A00"/>
    <w:lvl w:ilvl="0">
      <w:start w:val="10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5"/>
  </w:num>
  <w:num w:numId="2">
    <w:abstractNumId w:val="17"/>
  </w:num>
  <w:num w:numId="3">
    <w:abstractNumId w:val="5"/>
  </w:num>
  <w:num w:numId="4">
    <w:abstractNumId w:val="0"/>
  </w:num>
  <w:num w:numId="5">
    <w:abstractNumId w:val="10"/>
  </w:num>
  <w:num w:numId="6">
    <w:abstractNumId w:val="7"/>
  </w:num>
  <w:num w:numId="7">
    <w:abstractNumId w:val="13"/>
  </w:num>
  <w:num w:numId="8">
    <w:abstractNumId w:val="14"/>
  </w:num>
  <w:num w:numId="9">
    <w:abstractNumId w:val="11"/>
  </w:num>
  <w:num w:numId="10">
    <w:abstractNumId w:val="2"/>
  </w:num>
  <w:num w:numId="11">
    <w:abstractNumId w:val="4"/>
  </w:num>
  <w:num w:numId="12">
    <w:abstractNumId w:val="6"/>
  </w:num>
  <w:num w:numId="13">
    <w:abstractNumId w:val="12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3890"/>
    <w:rsid w:val="00021E56"/>
    <w:rsid w:val="00027949"/>
    <w:rsid w:val="0004610B"/>
    <w:rsid w:val="000A2587"/>
    <w:rsid w:val="000B0178"/>
    <w:rsid w:val="000B1EB2"/>
    <w:rsid w:val="00125271"/>
    <w:rsid w:val="0013513B"/>
    <w:rsid w:val="001656EE"/>
    <w:rsid w:val="00197A66"/>
    <w:rsid w:val="001A36F1"/>
    <w:rsid w:val="00260A44"/>
    <w:rsid w:val="002A2107"/>
    <w:rsid w:val="002E680C"/>
    <w:rsid w:val="00325CFD"/>
    <w:rsid w:val="00360DF5"/>
    <w:rsid w:val="00385F7B"/>
    <w:rsid w:val="003A182B"/>
    <w:rsid w:val="003A7439"/>
    <w:rsid w:val="003E7C54"/>
    <w:rsid w:val="003E7F56"/>
    <w:rsid w:val="00411DD0"/>
    <w:rsid w:val="00447C1A"/>
    <w:rsid w:val="00453F99"/>
    <w:rsid w:val="004E24C9"/>
    <w:rsid w:val="004E708C"/>
    <w:rsid w:val="004F7269"/>
    <w:rsid w:val="00542D4D"/>
    <w:rsid w:val="00555A43"/>
    <w:rsid w:val="00587B8F"/>
    <w:rsid w:val="005A62D6"/>
    <w:rsid w:val="005B5940"/>
    <w:rsid w:val="0061696F"/>
    <w:rsid w:val="00687D2F"/>
    <w:rsid w:val="006A4A23"/>
    <w:rsid w:val="00701BCF"/>
    <w:rsid w:val="007259B1"/>
    <w:rsid w:val="00740BAE"/>
    <w:rsid w:val="007606DD"/>
    <w:rsid w:val="007A3F39"/>
    <w:rsid w:val="00844CF8"/>
    <w:rsid w:val="008B28A1"/>
    <w:rsid w:val="008D0FC3"/>
    <w:rsid w:val="008D2968"/>
    <w:rsid w:val="0090651B"/>
    <w:rsid w:val="009420BE"/>
    <w:rsid w:val="009560D8"/>
    <w:rsid w:val="009629B9"/>
    <w:rsid w:val="00993890"/>
    <w:rsid w:val="009A050B"/>
    <w:rsid w:val="009C799C"/>
    <w:rsid w:val="00A14AE4"/>
    <w:rsid w:val="00A55971"/>
    <w:rsid w:val="00A61FEC"/>
    <w:rsid w:val="00A626F4"/>
    <w:rsid w:val="00A635E3"/>
    <w:rsid w:val="00AB59C5"/>
    <w:rsid w:val="00AD2D44"/>
    <w:rsid w:val="00AF4C5A"/>
    <w:rsid w:val="00B009EE"/>
    <w:rsid w:val="00B52493"/>
    <w:rsid w:val="00B66EA3"/>
    <w:rsid w:val="00C26A2B"/>
    <w:rsid w:val="00C9156C"/>
    <w:rsid w:val="00CB3D85"/>
    <w:rsid w:val="00CD1539"/>
    <w:rsid w:val="00D04ADE"/>
    <w:rsid w:val="00D12DD7"/>
    <w:rsid w:val="00D12E69"/>
    <w:rsid w:val="00D63602"/>
    <w:rsid w:val="00DC02B2"/>
    <w:rsid w:val="00DC0668"/>
    <w:rsid w:val="00EA0E62"/>
    <w:rsid w:val="00EA63BC"/>
    <w:rsid w:val="00EB669A"/>
    <w:rsid w:val="00EC1C2E"/>
    <w:rsid w:val="00EC2E7A"/>
    <w:rsid w:val="00EF1E86"/>
    <w:rsid w:val="00F11FD9"/>
    <w:rsid w:val="00F37F17"/>
    <w:rsid w:val="00F41127"/>
    <w:rsid w:val="00F43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F7B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85F7B"/>
    <w:rPr>
      <w:rFonts w:cs="Times New Roman"/>
      <w:color w:val="0066CC"/>
      <w:u w:val="single"/>
    </w:rPr>
  </w:style>
  <w:style w:type="character" w:customStyle="1" w:styleId="Exact">
    <w:name w:val="Подпись к картинке Exact"/>
    <w:basedOn w:val="DefaultParagraphFont"/>
    <w:link w:val="a"/>
    <w:uiPriority w:val="99"/>
    <w:locked/>
    <w:rsid w:val="00385F7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Exact0">
    <w:name w:val="Основной текст Exact"/>
    <w:basedOn w:val="DefaultParagraphFont"/>
    <w:uiPriority w:val="99"/>
    <w:rsid w:val="00385F7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2Exact">
    <w:name w:val="Основной текст (2) Exact"/>
    <w:basedOn w:val="DefaultParagraphFont"/>
    <w:link w:val="2"/>
    <w:uiPriority w:val="99"/>
    <w:locked/>
    <w:rsid w:val="00385F7B"/>
    <w:rPr>
      <w:rFonts w:ascii="Microsoft Sans Serif" w:eastAsia="Times New Roman" w:hAnsi="Microsoft Sans Serif" w:cs="Microsoft Sans Serif"/>
      <w:spacing w:val="-2"/>
      <w:sz w:val="19"/>
      <w:szCs w:val="19"/>
      <w:u w:val="none"/>
    </w:rPr>
  </w:style>
  <w:style w:type="character" w:customStyle="1" w:styleId="3Exact">
    <w:name w:val="Основной текст (3) Exact"/>
    <w:basedOn w:val="DefaultParagraphFont"/>
    <w:link w:val="3"/>
    <w:uiPriority w:val="99"/>
    <w:locked/>
    <w:rsid w:val="00385F7B"/>
    <w:rPr>
      <w:rFonts w:ascii="Microsoft Sans Serif" w:eastAsia="Times New Roman" w:hAnsi="Microsoft Sans Serif" w:cs="Microsoft Sans Serif"/>
      <w:spacing w:val="-2"/>
      <w:sz w:val="21"/>
      <w:szCs w:val="21"/>
      <w:u w:val="none"/>
    </w:rPr>
  </w:style>
  <w:style w:type="character" w:customStyle="1" w:styleId="1">
    <w:name w:val="Заголовок №1_"/>
    <w:basedOn w:val="DefaultParagraphFont"/>
    <w:link w:val="10"/>
    <w:uiPriority w:val="99"/>
    <w:locked/>
    <w:rsid w:val="00385F7B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385F7B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385F7B"/>
    <w:rPr>
      <w:rFonts w:ascii="Times New Roman" w:hAnsi="Times New Roman" w:cs="Times New Roman"/>
      <w:sz w:val="23"/>
      <w:szCs w:val="23"/>
      <w:u w:val="none"/>
    </w:rPr>
  </w:style>
  <w:style w:type="character" w:customStyle="1" w:styleId="a0">
    <w:name w:val="Основной текст_"/>
    <w:basedOn w:val="DefaultParagraphFont"/>
    <w:link w:val="30"/>
    <w:uiPriority w:val="99"/>
    <w:locked/>
    <w:rsid w:val="00385F7B"/>
    <w:rPr>
      <w:rFonts w:ascii="Times New Roman" w:hAnsi="Times New Roman" w:cs="Times New Roman"/>
      <w:sz w:val="23"/>
      <w:szCs w:val="23"/>
      <w:u w:val="none"/>
    </w:rPr>
  </w:style>
  <w:style w:type="character" w:customStyle="1" w:styleId="11">
    <w:name w:val="Основной текст1"/>
    <w:basedOn w:val="a0"/>
    <w:uiPriority w:val="99"/>
    <w:rsid w:val="00385F7B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Заголовок №2_"/>
    <w:basedOn w:val="DefaultParagraphFont"/>
    <w:link w:val="21"/>
    <w:uiPriority w:val="99"/>
    <w:locked/>
    <w:rsid w:val="00385F7B"/>
    <w:rPr>
      <w:rFonts w:ascii="Times New Roman" w:hAnsi="Times New Roman" w:cs="Times New Roman"/>
      <w:sz w:val="23"/>
      <w:szCs w:val="23"/>
      <w:u w:val="none"/>
    </w:rPr>
  </w:style>
  <w:style w:type="character" w:customStyle="1" w:styleId="Corbel">
    <w:name w:val="Основной текст + Corbel"/>
    <w:aliases w:val="10,5 pt"/>
    <w:basedOn w:val="a0"/>
    <w:uiPriority w:val="99"/>
    <w:rsid w:val="00385F7B"/>
    <w:rPr>
      <w:rFonts w:ascii="Corbel" w:eastAsia="Times New Roman" w:hAnsi="Corbel" w:cs="Corbel"/>
      <w:color w:val="000000"/>
      <w:spacing w:val="0"/>
      <w:w w:val="100"/>
      <w:position w:val="0"/>
      <w:sz w:val="21"/>
      <w:szCs w:val="21"/>
    </w:rPr>
  </w:style>
  <w:style w:type="character" w:customStyle="1" w:styleId="a1">
    <w:name w:val="Колонтитул_"/>
    <w:basedOn w:val="DefaultParagraphFont"/>
    <w:link w:val="12"/>
    <w:uiPriority w:val="99"/>
    <w:locked/>
    <w:rsid w:val="00385F7B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2">
    <w:name w:val="Колонтитул"/>
    <w:basedOn w:val="a1"/>
    <w:uiPriority w:val="99"/>
    <w:rsid w:val="00385F7B"/>
    <w:rPr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385F7B"/>
    <w:rPr>
      <w:rFonts w:ascii="Times New Roman" w:hAnsi="Times New Roman" w:cs="Times New Roman"/>
      <w:sz w:val="23"/>
      <w:szCs w:val="23"/>
      <w:u w:val="none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385F7B"/>
    <w:rPr>
      <w:rFonts w:ascii="Times New Roman" w:hAnsi="Times New Roman" w:cs="Times New Roman"/>
      <w:sz w:val="18"/>
      <w:szCs w:val="18"/>
      <w:u w:val="none"/>
    </w:rPr>
  </w:style>
  <w:style w:type="character" w:customStyle="1" w:styleId="22">
    <w:name w:val="Основной текст2"/>
    <w:basedOn w:val="a0"/>
    <w:uiPriority w:val="99"/>
    <w:rsid w:val="00385F7B"/>
    <w:rPr>
      <w:color w:val="000000"/>
      <w:spacing w:val="0"/>
      <w:w w:val="100"/>
      <w:position w:val="0"/>
      <w:lang w:val="ru-RU"/>
    </w:rPr>
  </w:style>
  <w:style w:type="character" w:customStyle="1" w:styleId="8">
    <w:name w:val="Основной текст (8)_"/>
    <w:basedOn w:val="DefaultParagraphFont"/>
    <w:link w:val="80"/>
    <w:uiPriority w:val="99"/>
    <w:locked/>
    <w:rsid w:val="00385F7B"/>
    <w:rPr>
      <w:rFonts w:ascii="Book Antiqua" w:eastAsia="Times New Roman" w:hAnsi="Book Antiqua" w:cs="Book Antiqua"/>
      <w:sz w:val="20"/>
      <w:szCs w:val="20"/>
      <w:u w:val="none"/>
    </w:rPr>
  </w:style>
  <w:style w:type="paragraph" w:customStyle="1" w:styleId="a">
    <w:name w:val="Подпись к картинке"/>
    <w:basedOn w:val="Normal"/>
    <w:link w:val="Exact"/>
    <w:uiPriority w:val="99"/>
    <w:rsid w:val="00385F7B"/>
    <w:pPr>
      <w:spacing w:line="24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Основной текст3"/>
    <w:basedOn w:val="Normal"/>
    <w:link w:val="a0"/>
    <w:uiPriority w:val="99"/>
    <w:rsid w:val="00385F7B"/>
    <w:pPr>
      <w:spacing w:line="269" w:lineRule="exact"/>
      <w:ind w:hanging="7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">
    <w:name w:val="Основной текст (2)"/>
    <w:basedOn w:val="Normal"/>
    <w:link w:val="2Exact"/>
    <w:uiPriority w:val="99"/>
    <w:rsid w:val="00385F7B"/>
    <w:pPr>
      <w:spacing w:line="269" w:lineRule="exact"/>
    </w:pPr>
    <w:rPr>
      <w:rFonts w:ascii="Microsoft Sans Serif" w:hAnsi="Microsoft Sans Serif" w:cs="Microsoft Sans Serif"/>
      <w:spacing w:val="-2"/>
      <w:sz w:val="19"/>
      <w:szCs w:val="19"/>
    </w:rPr>
  </w:style>
  <w:style w:type="paragraph" w:customStyle="1" w:styleId="3">
    <w:name w:val="Основной текст (3)"/>
    <w:basedOn w:val="Normal"/>
    <w:link w:val="3Exact"/>
    <w:uiPriority w:val="99"/>
    <w:rsid w:val="00385F7B"/>
    <w:pPr>
      <w:spacing w:line="240" w:lineRule="atLeast"/>
    </w:pPr>
    <w:rPr>
      <w:rFonts w:ascii="Microsoft Sans Serif" w:hAnsi="Microsoft Sans Serif" w:cs="Microsoft Sans Serif"/>
      <w:spacing w:val="-2"/>
      <w:sz w:val="21"/>
      <w:szCs w:val="21"/>
    </w:rPr>
  </w:style>
  <w:style w:type="paragraph" w:customStyle="1" w:styleId="10">
    <w:name w:val="Заголовок №1"/>
    <w:basedOn w:val="Normal"/>
    <w:link w:val="1"/>
    <w:uiPriority w:val="99"/>
    <w:rsid w:val="00385F7B"/>
    <w:pPr>
      <w:spacing w:after="54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Normal"/>
    <w:link w:val="4"/>
    <w:uiPriority w:val="99"/>
    <w:rsid w:val="00385F7B"/>
    <w:pPr>
      <w:spacing w:before="540" w:line="365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50">
    <w:name w:val="Основной текст (5)"/>
    <w:basedOn w:val="Normal"/>
    <w:link w:val="5"/>
    <w:uiPriority w:val="99"/>
    <w:rsid w:val="00385F7B"/>
    <w:pPr>
      <w:spacing w:after="24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Заголовок №2"/>
    <w:basedOn w:val="Normal"/>
    <w:link w:val="20"/>
    <w:uiPriority w:val="99"/>
    <w:rsid w:val="00385F7B"/>
    <w:pPr>
      <w:spacing w:before="240" w:line="274" w:lineRule="exact"/>
      <w:jc w:val="center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Колонтитул1"/>
    <w:basedOn w:val="Normal"/>
    <w:link w:val="a1"/>
    <w:uiPriority w:val="99"/>
    <w:rsid w:val="00385F7B"/>
    <w:pPr>
      <w:spacing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Normal"/>
    <w:link w:val="6"/>
    <w:uiPriority w:val="99"/>
    <w:rsid w:val="00385F7B"/>
    <w:pPr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Normal"/>
    <w:link w:val="7"/>
    <w:uiPriority w:val="99"/>
    <w:rsid w:val="00385F7B"/>
    <w:pPr>
      <w:spacing w:after="240"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Normal"/>
    <w:link w:val="8"/>
    <w:uiPriority w:val="99"/>
    <w:rsid w:val="00385F7B"/>
    <w:pPr>
      <w:spacing w:before="4740" w:line="240" w:lineRule="atLeast"/>
    </w:pPr>
    <w:rPr>
      <w:rFonts w:ascii="Book Antiqua" w:hAnsi="Book Antiqua" w:cs="Book Antiqua"/>
      <w:sz w:val="20"/>
      <w:szCs w:val="20"/>
    </w:rPr>
  </w:style>
  <w:style w:type="table" w:styleId="TableGrid">
    <w:name w:val="Table Grid"/>
    <w:basedOn w:val="TableNormal"/>
    <w:uiPriority w:val="99"/>
    <w:rsid w:val="00453F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A18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182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61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194</TotalTime>
  <Pages>12</Pages>
  <Words>3511</Words>
  <Characters>20018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123456</cp:lastModifiedBy>
  <cp:revision>27</cp:revision>
  <cp:lastPrinted>2015-04-29T07:16:00Z</cp:lastPrinted>
  <dcterms:created xsi:type="dcterms:W3CDTF">2015-01-21T16:30:00Z</dcterms:created>
  <dcterms:modified xsi:type="dcterms:W3CDTF">2016-06-06T16:07:00Z</dcterms:modified>
</cp:coreProperties>
</file>